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34C40" w:rsidRDefault="00B9155A" w:rsidP="00A8716B">
      <w:pPr>
        <w:ind w:left="142" w:right="142" w:firstLine="425"/>
        <w:jc w:val="both"/>
      </w:pPr>
      <w:r w:rsidRPr="00B9155A">
        <w:rPr>
          <w:noProof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1074311</wp:posOffset>
            </wp:positionV>
            <wp:extent cx="955675" cy="955675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3" name="Рисунок 3" descr="C:\Users\gorbunova_ss\Desktop\коллекто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rbunova_ss\Desktop\коллекторы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C40">
        <w:t xml:space="preserve">Деятельность коллекторских организаций регулируется Федеральным законом </w:t>
      </w:r>
      <w:r w:rsidR="00934C40" w:rsidRPr="00934C40">
        <w:t xml:space="preserve">от 03.07.2016 N 230-ФЗ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</w:t>
      </w:r>
      <w:proofErr w:type="spellStart"/>
      <w:r w:rsidR="00934C40" w:rsidRPr="00934C40">
        <w:t>микрофинансовой</w:t>
      </w:r>
      <w:proofErr w:type="spellEnd"/>
      <w:r w:rsidR="00934C40" w:rsidRPr="00934C40">
        <w:t xml:space="preserve"> деятельности </w:t>
      </w:r>
      <w:r w:rsidR="00934C40">
        <w:t xml:space="preserve">и </w:t>
      </w:r>
      <w:proofErr w:type="spellStart"/>
      <w:r w:rsidR="00934C40">
        <w:t>микрофинансовых</w:t>
      </w:r>
      <w:proofErr w:type="spellEnd"/>
      <w:r w:rsidR="00934C40">
        <w:t xml:space="preserve"> организациях".</w:t>
      </w:r>
    </w:p>
    <w:p w:rsidR="00B9155A" w:rsidRDefault="007D046C" w:rsidP="007D046C">
      <w:pPr>
        <w:ind w:left="142" w:right="142" w:firstLine="425"/>
        <w:jc w:val="both"/>
      </w:pPr>
      <w:r w:rsidRPr="007D046C">
        <w:rPr>
          <w:noProof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2163357</wp:posOffset>
            </wp:positionH>
            <wp:positionV relativeFrom="paragraph">
              <wp:posOffset>842120</wp:posOffset>
            </wp:positionV>
            <wp:extent cx="1028700" cy="1118870"/>
            <wp:effectExtent l="0" t="0" r="0" b="5080"/>
            <wp:wrapTight wrapText="bothSides">
              <wp:wrapPolygon edited="0">
                <wp:start x="0" y="0"/>
                <wp:lineTo x="0" y="21330"/>
                <wp:lineTo x="21200" y="21330"/>
                <wp:lineTo x="21200" y="0"/>
                <wp:lineTo x="0" y="0"/>
              </wp:wrapPolygon>
            </wp:wrapTight>
            <wp:docPr id="4" name="Рисунок 4" descr="C:\Users\gorbunova_ss\Desktop\коллекто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bunova_ss\Desktop\коллекторы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A4D41" w:rsidRPr="001A4D41">
        <w:t>Коллекторской</w:t>
      </w:r>
      <w:proofErr w:type="spellEnd"/>
      <w:r w:rsidR="001A4D41" w:rsidRPr="001A4D41">
        <w:t xml:space="preserve"> деятельностью вправе заниматься только организации, сведения о которых включены в государственный реестр юридических лиц, осуществляющих деятельность по возврату просроченной задолженности.</w:t>
      </w:r>
    </w:p>
    <w:p w:rsidR="001A4D41" w:rsidRPr="001A4D41" w:rsidRDefault="001A4D41" w:rsidP="007D046C">
      <w:pPr>
        <w:ind w:left="142" w:right="142" w:firstLine="425"/>
        <w:jc w:val="both"/>
      </w:pPr>
      <w:r w:rsidRPr="001A4D41">
        <w:t>Данный реестр ведет Федеральная служба судебных приставов-исполнителей. Сведения реестра размещаются на сайте ФССП</w:t>
      </w:r>
      <w:r w:rsidR="00B9155A">
        <w:t xml:space="preserve">: </w:t>
      </w:r>
      <w:hyperlink r:id="rId9" w:history="1">
        <w:r w:rsidR="00B9155A" w:rsidRPr="00C20BA0">
          <w:rPr>
            <w:rStyle w:val="a3"/>
          </w:rPr>
          <w:t>https://fssp.gov.ru/iss/svedeniya-reestr-collect/gosreestr_jurlic</w:t>
        </w:r>
      </w:hyperlink>
      <w:r w:rsidR="007D046C">
        <w:t xml:space="preserve"> </w:t>
      </w:r>
      <w:r w:rsidRPr="001A4D41">
        <w:t xml:space="preserve">и </w:t>
      </w:r>
      <w:r w:rsidR="00B9155A">
        <w:t xml:space="preserve">на сайте </w:t>
      </w:r>
      <w:r w:rsidRPr="001A4D41">
        <w:t>организации</w:t>
      </w:r>
      <w:r w:rsidR="00B9155A">
        <w:t>.</w:t>
      </w:r>
    </w:p>
    <w:p w:rsidR="007D046C" w:rsidRDefault="007D046C" w:rsidP="007D046C">
      <w:pPr>
        <w:ind w:left="142" w:right="142" w:firstLine="4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93345</wp:posOffset>
                </wp:positionV>
                <wp:extent cx="3289738" cy="2238704"/>
                <wp:effectExtent l="0" t="0" r="2540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738" cy="2238704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9215CEE" id="Скругленный прямоугольник 1" o:spid="_x0000_s1026" style="position:absolute;margin-left:-7.7pt;margin-top:7.35pt;width:259.05pt;height:176.3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" fillcolor="#fbe4d5 [661]" strokecolor="#ed7d31 [3205]" strokeweight="1.5pt">
                <v:stroke joinstyle="miter"/>
              </v:roundrect>
            </w:pict>
          </mc:Fallback>
        </mc:AlternateContent>
      </w:r>
    </w:p>
    <w:p w:rsidR="007D046C" w:rsidRPr="007D046C" w:rsidRDefault="007D046C" w:rsidP="00993D93">
      <w:pPr>
        <w:ind w:left="142" w:right="142" w:firstLine="425"/>
        <w:jc w:val="center"/>
        <w:rPr>
          <w:b/>
        </w:rPr>
      </w:pPr>
      <w:r w:rsidRPr="007D046C">
        <w:rPr>
          <w:b/>
        </w:rPr>
        <w:t>Коллектор может напомнить о долге следующими способами:</w:t>
      </w:r>
    </w:p>
    <w:p w:rsidR="007D046C" w:rsidRDefault="007D046C" w:rsidP="007D046C">
      <w:pPr>
        <w:ind w:left="142" w:right="142" w:firstLine="425"/>
        <w:jc w:val="both"/>
      </w:pPr>
      <w:r>
        <w:t>- при личной встрече,</w:t>
      </w:r>
    </w:p>
    <w:p w:rsidR="007D046C" w:rsidRDefault="007D046C" w:rsidP="007D046C">
      <w:pPr>
        <w:ind w:left="142" w:right="142" w:firstLine="425"/>
        <w:jc w:val="both"/>
      </w:pPr>
      <w:r>
        <w:t xml:space="preserve">- по телефонному разговору;   </w:t>
      </w:r>
    </w:p>
    <w:p w:rsidR="007D046C" w:rsidRDefault="007D046C" w:rsidP="007D046C">
      <w:pPr>
        <w:ind w:left="142" w:right="142" w:firstLine="425"/>
        <w:jc w:val="both"/>
      </w:pPr>
      <w:r>
        <w:t>- с использованием автоматизированного интеллектуального агента,</w:t>
      </w:r>
    </w:p>
    <w:p w:rsidR="007D046C" w:rsidRDefault="007D046C" w:rsidP="007D046C">
      <w:pPr>
        <w:ind w:left="142" w:right="142" w:firstLine="425"/>
        <w:jc w:val="both"/>
      </w:pPr>
      <w:r>
        <w:t xml:space="preserve">- путём направления текстовых, голосовых и других сообщений, в том числе через </w:t>
      </w:r>
      <w:proofErr w:type="spellStart"/>
      <w:r>
        <w:t>Госуслуги</w:t>
      </w:r>
      <w:proofErr w:type="spellEnd"/>
      <w:r>
        <w:t xml:space="preserve">;  </w:t>
      </w:r>
    </w:p>
    <w:p w:rsidR="007D046C" w:rsidRDefault="0002537C" w:rsidP="007D046C">
      <w:pPr>
        <w:ind w:left="142" w:right="142" w:firstLine="4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7" behindDoc="1" locked="0" layoutInCell="1" allowOverlap="1" wp14:anchorId="5C263F89" wp14:editId="426053AB">
                <wp:simplePos x="0" y="0"/>
                <wp:positionH relativeFrom="column">
                  <wp:posOffset>43180</wp:posOffset>
                </wp:positionH>
                <wp:positionV relativeFrom="paragraph">
                  <wp:posOffset>525209</wp:posOffset>
                </wp:positionV>
                <wp:extent cx="3068955" cy="514985"/>
                <wp:effectExtent l="19050" t="19050" r="17145" b="18415"/>
                <wp:wrapNone/>
                <wp:docPr id="2" name="Прямоугольник с двумя усеченными противолежащими углам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955" cy="514985"/>
                        </a:xfrm>
                        <a:prstGeom prst="snip2Diag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усеченными противолежащими углами 2" o:spid="_x0000_s1026" style="position:absolute;margin-left:3.4pt;margin-top:41.35pt;width:241.65pt;height:40.55pt;z-index:-2516101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68955,514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" path="m,l2983122,r85833,85833l3068955,514985r,l85833,514985,,429152,,xe" fillcolor="#fbe4d5 [661]" strokecolor="#823b0b [1605]" strokeweight="2.25pt">
                <v:stroke joinstyle="miter"/>
                <v:path arrowok="t" o:connecttype="custom" o:connectlocs="0,0;2983122,0;3068955,85833;3068955,514985;3068955,514985;85833,514985;0,429152;0,0" o:connectangles="0,0,0,0,0,0,0,0"/>
              </v:shape>
            </w:pict>
          </mc:Fallback>
        </mc:AlternateContent>
      </w:r>
      <w:r w:rsidR="007D046C">
        <w:t xml:space="preserve"> - путем направления </w:t>
      </w:r>
      <w:proofErr w:type="gramStart"/>
      <w:r w:rsidR="007D046C">
        <w:t>письменной</w:t>
      </w:r>
      <w:proofErr w:type="gramEnd"/>
      <w:r w:rsidR="007D046C">
        <w:t xml:space="preserve"> корреспонденцию по месту жительства или месту пребывания должника.</w:t>
      </w:r>
    </w:p>
    <w:p w:rsidR="001A4D41" w:rsidRPr="00B9155A" w:rsidRDefault="00934C40" w:rsidP="007D046C">
      <w:pPr>
        <w:ind w:left="142" w:right="142" w:firstLine="425"/>
        <w:jc w:val="center"/>
        <w:rPr>
          <w:b/>
        </w:rPr>
      </w:pPr>
      <w:r w:rsidRPr="00B9155A">
        <w:rPr>
          <w:b/>
        </w:rPr>
        <w:lastRenderedPageBreak/>
        <w:t>Ограничения взаимодействия коллектора с должником</w:t>
      </w:r>
    </w:p>
    <w:p w:rsidR="00B9155A" w:rsidRDefault="00B9155A" w:rsidP="00A8716B">
      <w:pPr>
        <w:ind w:left="142" w:right="142" w:firstLine="425"/>
        <w:jc w:val="both"/>
      </w:pPr>
    </w:p>
    <w:p w:rsidR="007D046C" w:rsidRPr="007D046C" w:rsidRDefault="00425618" w:rsidP="00A8716B">
      <w:pPr>
        <w:ind w:left="142" w:right="142" w:firstLine="425"/>
        <w:jc w:val="both"/>
        <w:rPr>
          <w:b/>
        </w:rPr>
      </w:pPr>
      <w:r>
        <w:rPr>
          <w:b/>
        </w:rPr>
        <w:t>Коллектор не вправе осуществлять непосредственное взаимодействие:</w:t>
      </w:r>
    </w:p>
    <w:p w:rsidR="001A4D41" w:rsidRPr="001A4D41" w:rsidRDefault="001A4D41" w:rsidP="00A8716B">
      <w:pPr>
        <w:ind w:left="142" w:right="142" w:firstLine="425"/>
        <w:jc w:val="both"/>
      </w:pPr>
      <w:r w:rsidRPr="001A4D41">
        <w:t>1) в рабочие дни с 22 до 8 часов и в выходные и нерабочие праздничные дни с 20 до 9 часов по местному времени;</w:t>
      </w:r>
    </w:p>
    <w:p w:rsidR="001A4D41" w:rsidRPr="001A4D41" w:rsidRDefault="001A4D41" w:rsidP="00A8716B">
      <w:pPr>
        <w:ind w:left="142" w:right="142" w:firstLine="425"/>
        <w:jc w:val="both"/>
      </w:pPr>
      <w:r w:rsidRPr="001A4D41">
        <w:t xml:space="preserve">2) посредством личных встреч более </w:t>
      </w:r>
      <w:r w:rsidR="00425618">
        <w:t>1-го</w:t>
      </w:r>
      <w:r w:rsidRPr="001A4D41">
        <w:t xml:space="preserve"> раза в течение календарной недели;</w:t>
      </w:r>
    </w:p>
    <w:p w:rsidR="001A4D41" w:rsidRPr="001A4D41" w:rsidRDefault="001A4D41" w:rsidP="00A8716B">
      <w:pPr>
        <w:ind w:left="142" w:right="142" w:firstLine="425"/>
        <w:jc w:val="both"/>
      </w:pPr>
      <w:r w:rsidRPr="001A4D41">
        <w:t>3) посредством телефонных переговоров или с использованием автоматизированного интеллектуального агента:</w:t>
      </w:r>
    </w:p>
    <w:p w:rsidR="001A4D41" w:rsidRPr="001A4D41" w:rsidRDefault="001A4D41" w:rsidP="00A8716B">
      <w:pPr>
        <w:ind w:left="142" w:right="142" w:firstLine="425"/>
        <w:jc w:val="both"/>
      </w:pPr>
      <w:r w:rsidRPr="001A4D41">
        <w:t xml:space="preserve">а) более </w:t>
      </w:r>
      <w:r w:rsidR="00425618">
        <w:t>1-го</w:t>
      </w:r>
      <w:r w:rsidRPr="001A4D41">
        <w:t xml:space="preserve"> раза в сутки;</w:t>
      </w:r>
    </w:p>
    <w:p w:rsidR="001A4D41" w:rsidRPr="001A4D41" w:rsidRDefault="001A4D41" w:rsidP="00A8716B">
      <w:pPr>
        <w:ind w:left="142" w:right="142" w:firstLine="425"/>
        <w:jc w:val="both"/>
      </w:pPr>
      <w:r w:rsidRPr="001A4D41">
        <w:t xml:space="preserve">б) более </w:t>
      </w:r>
      <w:r w:rsidR="00425618">
        <w:t>2-ух</w:t>
      </w:r>
      <w:r w:rsidRPr="001A4D41">
        <w:t xml:space="preserve"> раз в течение календарной недели;</w:t>
      </w:r>
    </w:p>
    <w:p w:rsidR="001A4D41" w:rsidRPr="001A4D41" w:rsidRDefault="0040214F" w:rsidP="00A8716B">
      <w:pPr>
        <w:ind w:left="142" w:right="142" w:firstLine="425"/>
        <w:jc w:val="both"/>
      </w:pPr>
      <w:r w:rsidRPr="0040214F">
        <w:rPr>
          <w:b/>
          <w:noProof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2240718</wp:posOffset>
            </wp:positionH>
            <wp:positionV relativeFrom="paragraph">
              <wp:posOffset>141080</wp:posOffset>
            </wp:positionV>
            <wp:extent cx="965835" cy="965835"/>
            <wp:effectExtent l="0" t="0" r="5715" b="5715"/>
            <wp:wrapTight wrapText="bothSides">
              <wp:wrapPolygon edited="0">
                <wp:start x="0" y="0"/>
                <wp:lineTo x="0" y="21302"/>
                <wp:lineTo x="21302" y="21302"/>
                <wp:lineTo x="21302" y="0"/>
                <wp:lineTo x="0" y="0"/>
              </wp:wrapPolygon>
            </wp:wrapTight>
            <wp:docPr id="7" name="Рисунок 7" descr="C:\Users\gorbunova_ss\Desktop\колл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rbunova_ss\Desktop\коллектор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D41" w:rsidRPr="001A4D41">
        <w:t xml:space="preserve">в) более </w:t>
      </w:r>
      <w:r w:rsidR="00425618">
        <w:t>8-ми</w:t>
      </w:r>
      <w:r w:rsidR="001A4D41" w:rsidRPr="001A4D41">
        <w:t xml:space="preserve"> раз в течение календарного месяца.</w:t>
      </w:r>
    </w:p>
    <w:p w:rsidR="001A4D41" w:rsidRPr="00425618" w:rsidRDefault="0040214F" w:rsidP="00A8716B">
      <w:pPr>
        <w:ind w:left="142" w:right="142" w:firstLine="425"/>
        <w:jc w:val="both"/>
        <w:rPr>
          <w:b/>
        </w:rPr>
      </w:pPr>
      <w:r w:rsidRPr="0040214F">
        <w:rPr>
          <w:b/>
        </w:rPr>
        <w:t xml:space="preserve"> </w:t>
      </w:r>
      <w:r w:rsidR="00425618" w:rsidRPr="00425618">
        <w:rPr>
          <w:b/>
        </w:rPr>
        <w:t xml:space="preserve">Коллектор не вправе направлять </w:t>
      </w:r>
      <w:r w:rsidR="001A4D41" w:rsidRPr="00425618">
        <w:rPr>
          <w:b/>
        </w:rPr>
        <w:t>телеграфн</w:t>
      </w:r>
      <w:r w:rsidR="00425618" w:rsidRPr="00425618">
        <w:rPr>
          <w:b/>
        </w:rPr>
        <w:t>ые</w:t>
      </w:r>
      <w:r w:rsidR="001A4D41" w:rsidRPr="00425618">
        <w:rPr>
          <w:b/>
        </w:rPr>
        <w:t>, текстов</w:t>
      </w:r>
      <w:r w:rsidR="007B5712" w:rsidRPr="00425618">
        <w:rPr>
          <w:b/>
        </w:rPr>
        <w:t>ы</w:t>
      </w:r>
      <w:r w:rsidR="00425618" w:rsidRPr="00425618">
        <w:rPr>
          <w:b/>
        </w:rPr>
        <w:t>е</w:t>
      </w:r>
      <w:r w:rsidR="007B5712" w:rsidRPr="00425618">
        <w:rPr>
          <w:b/>
        </w:rPr>
        <w:t>, голосовы</w:t>
      </w:r>
      <w:r w:rsidR="00425618" w:rsidRPr="00425618">
        <w:rPr>
          <w:b/>
        </w:rPr>
        <w:t>е</w:t>
      </w:r>
      <w:r w:rsidR="007B5712" w:rsidRPr="00425618">
        <w:rPr>
          <w:b/>
        </w:rPr>
        <w:t>, электронны</w:t>
      </w:r>
      <w:r w:rsidR="00425618" w:rsidRPr="00425618">
        <w:rPr>
          <w:b/>
        </w:rPr>
        <w:t>е</w:t>
      </w:r>
      <w:r w:rsidR="007B5712" w:rsidRPr="00425618">
        <w:rPr>
          <w:b/>
        </w:rPr>
        <w:t xml:space="preserve"> </w:t>
      </w:r>
      <w:r w:rsidR="00425618" w:rsidRPr="00425618">
        <w:rPr>
          <w:b/>
        </w:rPr>
        <w:t>сообщения:</w:t>
      </w:r>
    </w:p>
    <w:p w:rsidR="001A4D41" w:rsidRPr="001A4D41" w:rsidRDefault="001A4D41" w:rsidP="00A8716B">
      <w:pPr>
        <w:ind w:left="142" w:right="142" w:firstLine="425"/>
        <w:jc w:val="both"/>
      </w:pPr>
      <w:r w:rsidRPr="001A4D41">
        <w:t>1) в рабочие дни в период с 22 до 8 часов и в выходные и нерабочие праздничные дни в период с 20 до 9 часов по местному времени;</w:t>
      </w:r>
    </w:p>
    <w:p w:rsidR="001A4D41" w:rsidRPr="001A4D41" w:rsidRDefault="001A4D41" w:rsidP="00A8716B">
      <w:pPr>
        <w:ind w:left="142" w:right="142" w:firstLine="425"/>
        <w:jc w:val="both"/>
      </w:pPr>
      <w:r w:rsidRPr="001A4D41">
        <w:t>2) общим числом:</w:t>
      </w:r>
    </w:p>
    <w:p w:rsidR="001A4D41" w:rsidRPr="001A4D41" w:rsidRDefault="001A4D41" w:rsidP="00A8716B">
      <w:pPr>
        <w:ind w:left="142" w:right="142" w:firstLine="425"/>
        <w:jc w:val="both"/>
      </w:pPr>
      <w:r w:rsidRPr="001A4D41">
        <w:t xml:space="preserve">а) более </w:t>
      </w:r>
      <w:r w:rsidR="00425618">
        <w:t>2- ух</w:t>
      </w:r>
      <w:r w:rsidRPr="001A4D41">
        <w:t xml:space="preserve"> раз в сутки;</w:t>
      </w:r>
    </w:p>
    <w:p w:rsidR="001A4D41" w:rsidRPr="001A4D41" w:rsidRDefault="001A4D41" w:rsidP="00A8716B">
      <w:pPr>
        <w:ind w:left="142" w:right="142" w:firstLine="425"/>
        <w:jc w:val="both"/>
      </w:pPr>
      <w:r w:rsidRPr="001A4D41">
        <w:t xml:space="preserve">б) более </w:t>
      </w:r>
      <w:r w:rsidR="00425618">
        <w:t>4-ех</w:t>
      </w:r>
      <w:r w:rsidRPr="001A4D41">
        <w:t xml:space="preserve"> раз в течение календарной недели;</w:t>
      </w:r>
    </w:p>
    <w:p w:rsidR="001A4D41" w:rsidRPr="001A4D41" w:rsidRDefault="00993D93" w:rsidP="00A8716B">
      <w:pPr>
        <w:ind w:left="142" w:right="142" w:firstLine="425"/>
        <w:jc w:val="both"/>
      </w:pPr>
      <w:r w:rsidRPr="0040214F">
        <w:rPr>
          <w:noProof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2281249</wp:posOffset>
            </wp:positionH>
            <wp:positionV relativeFrom="paragraph">
              <wp:posOffset>276860</wp:posOffset>
            </wp:positionV>
            <wp:extent cx="829945" cy="829945"/>
            <wp:effectExtent l="0" t="0" r="8255" b="8255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5" name="Рисунок 5" descr="C:\Users\gorbunova_ss\Desktop\коллекто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bunova_ss\Desktop\коллекторы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D41" w:rsidRPr="001A4D41">
        <w:t xml:space="preserve">в) более </w:t>
      </w:r>
      <w:r w:rsidR="00425618">
        <w:t>16-ти</w:t>
      </w:r>
      <w:r w:rsidR="001A4D41" w:rsidRPr="001A4D41">
        <w:t xml:space="preserve"> раз в течение календарного месяца.</w:t>
      </w:r>
    </w:p>
    <w:p w:rsidR="004353E1" w:rsidRDefault="004353E1" w:rsidP="00A8716B">
      <w:pPr>
        <w:ind w:left="142" w:right="142" w:firstLine="425"/>
        <w:jc w:val="both"/>
      </w:pPr>
    </w:p>
    <w:p w:rsidR="001137FC" w:rsidRDefault="0040214F" w:rsidP="0002537C">
      <w:pPr>
        <w:ind w:left="142" w:right="142" w:firstLine="425"/>
        <w:jc w:val="both"/>
        <w:rPr>
          <w:b/>
        </w:rPr>
      </w:pPr>
      <w:r w:rsidRPr="0040214F">
        <w:t xml:space="preserve"> </w:t>
      </w:r>
      <w:r w:rsidR="00425618" w:rsidRPr="00425618">
        <w:t xml:space="preserve">Коллектор вправе направлять </w:t>
      </w:r>
      <w:r w:rsidR="004353E1" w:rsidRPr="00425618">
        <w:t>посредством портала «</w:t>
      </w:r>
      <w:proofErr w:type="spellStart"/>
      <w:r w:rsidR="004353E1" w:rsidRPr="00425618">
        <w:t>Госуслуги</w:t>
      </w:r>
      <w:proofErr w:type="spellEnd"/>
      <w:r w:rsidR="004353E1" w:rsidRPr="00425618">
        <w:t>»</w:t>
      </w:r>
      <w:r w:rsidR="00425618" w:rsidRPr="00425618">
        <w:t xml:space="preserve"> не более 2-ух информационных сообщений по одному обязательству в течение календарного месяца</w:t>
      </w:r>
      <w:r w:rsidR="009F3616">
        <w:t>.</w:t>
      </w:r>
    </w:p>
    <w:p w:rsidR="009C3433" w:rsidRDefault="009C3433" w:rsidP="0040214F">
      <w:pPr>
        <w:ind w:left="142" w:right="142" w:firstLine="425"/>
        <w:jc w:val="center"/>
        <w:rPr>
          <w:b/>
        </w:rPr>
      </w:pPr>
    </w:p>
    <w:p w:rsidR="007B5712" w:rsidRPr="0040214F" w:rsidRDefault="009F3616" w:rsidP="0040214F">
      <w:pPr>
        <w:ind w:left="142" w:right="142" w:firstLine="425"/>
        <w:jc w:val="center"/>
        <w:rPr>
          <w:b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694FC4E8" wp14:editId="3441D964">
                <wp:simplePos x="0" y="0"/>
                <wp:positionH relativeFrom="column">
                  <wp:posOffset>-20069</wp:posOffset>
                </wp:positionH>
                <wp:positionV relativeFrom="paragraph">
                  <wp:posOffset>172378</wp:posOffset>
                </wp:positionV>
                <wp:extent cx="3234978" cy="2151188"/>
                <wp:effectExtent l="19050" t="19050" r="22860" b="2095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978" cy="215118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margin-left:-1.6pt;margin-top:13.55pt;width:254.7pt;height:169.4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" fillcolor="window" strokecolor="#ed7d31" strokeweight="3pt">
                <v:stroke joinstyle="miter"/>
              </v:roundrect>
            </w:pict>
          </mc:Fallback>
        </mc:AlternateContent>
      </w:r>
      <w:r w:rsidR="007B5712" w:rsidRPr="0040214F">
        <w:rPr>
          <w:b/>
        </w:rPr>
        <w:t>Соглашение о взаимодействии</w:t>
      </w:r>
    </w:p>
    <w:p w:rsidR="0040214F" w:rsidRDefault="001A4D41" w:rsidP="00A8716B">
      <w:pPr>
        <w:ind w:left="142" w:right="142" w:firstLine="425"/>
        <w:jc w:val="both"/>
      </w:pPr>
      <w:r w:rsidRPr="001A4D41">
        <w:t>Должник и кредитор вправе заключить соглашение, предусматривающее частоту взаимодействия с должником по инициативе кредитора или представителя кредитора.</w:t>
      </w:r>
      <w:r w:rsidR="00A8716B">
        <w:t xml:space="preserve"> </w:t>
      </w:r>
      <w:r w:rsidRPr="001A4D41">
        <w:t xml:space="preserve">Условия такого соглашения не могут умалять человеческое достоинство должника. </w:t>
      </w:r>
    </w:p>
    <w:p w:rsidR="001A4D41" w:rsidRPr="001A4D41" w:rsidRDefault="001A4D41" w:rsidP="00A8716B">
      <w:pPr>
        <w:ind w:left="142" w:right="142" w:firstLine="425"/>
        <w:jc w:val="both"/>
      </w:pPr>
      <w:r w:rsidRPr="001A4D41">
        <w:t>Такое соглашение может быть заключено только после образования у физического лица просроченной задолженности по соответствующему договору.</w:t>
      </w:r>
    </w:p>
    <w:p w:rsidR="0040214F" w:rsidRDefault="0040214F" w:rsidP="00A8716B">
      <w:pPr>
        <w:ind w:left="142" w:right="142" w:firstLine="4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2B15F1E0" wp14:editId="03ECEDCE">
                <wp:simplePos x="0" y="0"/>
                <wp:positionH relativeFrom="column">
                  <wp:posOffset>141649</wp:posOffset>
                </wp:positionH>
                <wp:positionV relativeFrom="paragraph">
                  <wp:posOffset>92622</wp:posOffset>
                </wp:positionV>
                <wp:extent cx="2963917" cy="515006"/>
                <wp:effectExtent l="19050" t="19050" r="27305" b="18415"/>
                <wp:wrapNone/>
                <wp:docPr id="9" name="Прямоугольник с двумя усеченными противолежащими углами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917" cy="515006"/>
                        </a:xfrm>
                        <a:prstGeom prst="snip2Diag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5B5F72" id="Прямоугольник с двумя усеченными противолежащими углами 9" o:spid="_x0000_s1026" style="position:absolute;margin-left:11.15pt;margin-top:7.3pt;width:233.4pt;height:40.5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3917,515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" path="m,l2878081,r85836,85836l2963917,515006r,l85836,515006,,429170,,xe" fillcolor="#fbe5d6" strokecolor="#843c0c" strokeweight="2.25pt">
                <v:stroke joinstyle="miter"/>
                <v:path arrowok="t" o:connecttype="custom" o:connectlocs="0,0;2878081,0;2963917,85836;2963917,515006;2963917,515006;85836,515006;0,429170;0,0" o:connectangles="0,0,0,0,0,0,0,0"/>
              </v:shape>
            </w:pict>
          </mc:Fallback>
        </mc:AlternateContent>
      </w:r>
    </w:p>
    <w:p w:rsidR="0040214F" w:rsidRDefault="0040214F" w:rsidP="0040214F">
      <w:pPr>
        <w:ind w:left="142" w:right="142" w:firstLine="425"/>
        <w:jc w:val="center"/>
        <w:rPr>
          <w:b/>
        </w:rPr>
      </w:pPr>
      <w:r w:rsidRPr="0040214F">
        <w:rPr>
          <w:b/>
        </w:rPr>
        <w:t xml:space="preserve">При взаимодействии с должником </w:t>
      </w:r>
    </w:p>
    <w:p w:rsidR="0040214F" w:rsidRPr="0040214F" w:rsidRDefault="0040214F" w:rsidP="0040214F">
      <w:pPr>
        <w:ind w:left="142" w:right="142" w:firstLine="425"/>
        <w:jc w:val="center"/>
        <w:rPr>
          <w:b/>
        </w:rPr>
      </w:pPr>
      <w:r w:rsidRPr="0040214F">
        <w:rPr>
          <w:b/>
        </w:rPr>
        <w:t>не допускается:</w:t>
      </w:r>
    </w:p>
    <w:p w:rsidR="0040214F" w:rsidRPr="001A4D41" w:rsidRDefault="0040214F" w:rsidP="00A8716B">
      <w:pPr>
        <w:ind w:left="142" w:right="142" w:firstLine="425"/>
        <w:jc w:val="both"/>
      </w:pPr>
    </w:p>
    <w:p w:rsidR="001A4D41" w:rsidRPr="001A4D41" w:rsidRDefault="008B65DF" w:rsidP="00A8716B">
      <w:pPr>
        <w:ind w:left="142" w:right="142" w:firstLine="425"/>
        <w:jc w:val="both"/>
      </w:pPr>
      <w:r w:rsidRPr="001137FC">
        <w:rPr>
          <w:noProof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67573</wp:posOffset>
            </wp:positionH>
            <wp:positionV relativeFrom="paragraph">
              <wp:posOffset>70572</wp:posOffset>
            </wp:positionV>
            <wp:extent cx="1057910" cy="1084580"/>
            <wp:effectExtent l="0" t="0" r="8890" b="1270"/>
            <wp:wrapTight wrapText="bothSides">
              <wp:wrapPolygon edited="0">
                <wp:start x="0" y="0"/>
                <wp:lineTo x="0" y="21246"/>
                <wp:lineTo x="21393" y="21246"/>
                <wp:lineTo x="21393" y="0"/>
                <wp:lineTo x="0" y="0"/>
              </wp:wrapPolygon>
            </wp:wrapTight>
            <wp:docPr id="11" name="Рисунок 11" descr="C:\Users\gorbunova_ss\Desktop\коллектор главная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rbunova_ss\Desktop\коллектор главнаяч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D41" w:rsidRPr="001A4D41">
        <w:t>1) применение к должнику и (или) иным лицам физической силы либо угроз</w:t>
      </w:r>
      <w:r w:rsidR="004353E1">
        <w:t>а</w:t>
      </w:r>
      <w:r w:rsidR="001A4D41" w:rsidRPr="001A4D41">
        <w:t xml:space="preserve"> ее применения, угроз</w:t>
      </w:r>
      <w:r w:rsidR="004353E1">
        <w:t>а</w:t>
      </w:r>
      <w:r w:rsidR="001A4D41" w:rsidRPr="001A4D41">
        <w:t xml:space="preserve"> убийством или причинения вреда здоровью;</w:t>
      </w:r>
    </w:p>
    <w:p w:rsidR="001A4D41" w:rsidRPr="001A4D41" w:rsidRDefault="001A4D41" w:rsidP="00A8716B">
      <w:pPr>
        <w:ind w:left="142" w:right="142" w:firstLine="425"/>
        <w:jc w:val="both"/>
      </w:pPr>
      <w:r w:rsidRPr="001A4D41">
        <w:t>2) уничтожение или повреждение имущества либо угроз</w:t>
      </w:r>
      <w:r w:rsidR="004353E1">
        <w:t>а</w:t>
      </w:r>
      <w:r w:rsidRPr="001A4D41">
        <w:t xml:space="preserve"> таких уничтожения или повреждения;</w:t>
      </w:r>
    </w:p>
    <w:p w:rsidR="001A4D41" w:rsidRPr="001A4D41" w:rsidRDefault="001A4D41" w:rsidP="00A8716B">
      <w:pPr>
        <w:ind w:left="142" w:right="142" w:firstLine="425"/>
        <w:jc w:val="both"/>
      </w:pPr>
      <w:r w:rsidRPr="001A4D41">
        <w:t>3) применение методов, опасных для жизни и здоровья должника и (или) иных лиц;</w:t>
      </w:r>
    </w:p>
    <w:p w:rsidR="001A4D41" w:rsidRPr="001A4D41" w:rsidRDefault="008B65DF" w:rsidP="00A8716B">
      <w:pPr>
        <w:ind w:left="142" w:right="142" w:firstLine="425"/>
        <w:jc w:val="both"/>
      </w:pPr>
      <w:r w:rsidRPr="0040214F">
        <w:rPr>
          <w:noProof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2117243</wp:posOffset>
            </wp:positionH>
            <wp:positionV relativeFrom="paragraph">
              <wp:posOffset>454222</wp:posOffset>
            </wp:positionV>
            <wp:extent cx="1049655" cy="1049655"/>
            <wp:effectExtent l="0" t="0" r="0" b="0"/>
            <wp:wrapTight wrapText="bothSides">
              <wp:wrapPolygon edited="0">
                <wp:start x="0" y="0"/>
                <wp:lineTo x="0" y="21169"/>
                <wp:lineTo x="21169" y="21169"/>
                <wp:lineTo x="21169" y="0"/>
                <wp:lineTo x="0" y="0"/>
              </wp:wrapPolygon>
            </wp:wrapTight>
            <wp:docPr id="10" name="Рисунок 10" descr="C:\Users\gorbunova_ss\Desktop\коллекто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orbunova_ss\Desktop\коллекторы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D41" w:rsidRPr="001A4D41">
        <w:t>4) оказание психологического давления на должника и (или) иных лиц, использование выражений и совершение иных действий, унижающих честь и достоинство должника и (или) иных лиц;</w:t>
      </w:r>
    </w:p>
    <w:p w:rsidR="001A4D41" w:rsidRPr="001A4D41" w:rsidRDefault="001A4D41" w:rsidP="00A8716B">
      <w:pPr>
        <w:ind w:left="142" w:right="142" w:firstLine="425"/>
        <w:jc w:val="both"/>
      </w:pPr>
      <w:r w:rsidRPr="001A4D41">
        <w:t>5) введение должника и (или) иных лиц в заблуждение.</w:t>
      </w:r>
    </w:p>
    <w:p w:rsidR="0040214F" w:rsidRDefault="009F3616" w:rsidP="00A8716B">
      <w:pPr>
        <w:ind w:left="142" w:right="142" w:firstLine="425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0F08199A" wp14:editId="44CADA53">
                <wp:simplePos x="0" y="0"/>
                <wp:positionH relativeFrom="column">
                  <wp:posOffset>94594</wp:posOffset>
                </wp:positionH>
                <wp:positionV relativeFrom="paragraph">
                  <wp:posOffset>99082</wp:posOffset>
                </wp:positionV>
                <wp:extent cx="2963917" cy="515006"/>
                <wp:effectExtent l="19050" t="19050" r="27305" b="18415"/>
                <wp:wrapNone/>
                <wp:docPr id="12" name="Прямоугольник с двумя усеченными противолежащими углами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917" cy="515006"/>
                        </a:xfrm>
                        <a:prstGeom prst="snip2Diag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C8B160" id="Прямоугольник с двумя усеченными противолежащими углами 12" o:spid="_x0000_s1026" style="position:absolute;margin-left:7.45pt;margin-top:7.8pt;width:233.4pt;height:40.5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3917,515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" path="m,l2878081,r85836,85836l2963917,515006r,l85836,515006,,429170,,xe" fillcolor="#fbe5d6" strokecolor="#843c0c" strokeweight="2.25pt">
                <v:stroke joinstyle="miter"/>
                <v:path arrowok="t" o:connecttype="custom" o:connectlocs="0,0;2878081,0;2963917,85836;2963917,515006;2963917,515006;85836,515006;0,429170;0,0" o:connectangles="0,0,0,0,0,0,0,0"/>
              </v:shape>
            </w:pict>
          </mc:Fallback>
        </mc:AlternateContent>
      </w:r>
    </w:p>
    <w:p w:rsidR="001A4D41" w:rsidRPr="009F3616" w:rsidRDefault="001A4D41" w:rsidP="009F3616">
      <w:pPr>
        <w:ind w:left="142" w:right="142" w:firstLine="425"/>
        <w:jc w:val="center"/>
        <w:rPr>
          <w:b/>
        </w:rPr>
      </w:pPr>
      <w:r w:rsidRPr="009F3616">
        <w:rPr>
          <w:b/>
        </w:rPr>
        <w:t>Порядок отказа должника</w:t>
      </w:r>
      <w:r w:rsidR="009F3616" w:rsidRPr="009F3616">
        <w:rPr>
          <w:b/>
        </w:rPr>
        <w:t xml:space="preserve"> от взаимодействия с коллектором</w:t>
      </w:r>
    </w:p>
    <w:p w:rsidR="009F3616" w:rsidRDefault="009F3616" w:rsidP="00A8716B">
      <w:pPr>
        <w:ind w:left="142" w:right="142" w:firstLine="425"/>
        <w:jc w:val="both"/>
      </w:pPr>
    </w:p>
    <w:p w:rsidR="001A4D41" w:rsidRPr="001A4D41" w:rsidRDefault="001A4D41" w:rsidP="00627810">
      <w:pPr>
        <w:ind w:left="142" w:right="284" w:firstLine="425"/>
        <w:jc w:val="both"/>
      </w:pPr>
      <w:r w:rsidRPr="001A4D41">
        <w:t>Должник вправе направить кредитору и (или) представителю кредитора заявление с указанием на:</w:t>
      </w:r>
    </w:p>
    <w:p w:rsidR="001A4D41" w:rsidRPr="001A4D41" w:rsidRDefault="001A4D41" w:rsidP="00627810">
      <w:pPr>
        <w:ind w:left="142" w:right="284" w:firstLine="425"/>
        <w:jc w:val="both"/>
      </w:pPr>
      <w:r w:rsidRPr="001A4D41">
        <w:t>1) осуществление взаимодействия только через указанного должником представителя;</w:t>
      </w:r>
    </w:p>
    <w:p w:rsidR="001A4D41" w:rsidRPr="001A4D41" w:rsidRDefault="001A4D41" w:rsidP="00627810">
      <w:pPr>
        <w:ind w:left="142" w:right="284" w:firstLine="425"/>
        <w:jc w:val="both"/>
      </w:pPr>
      <w:r w:rsidRPr="001A4D41">
        <w:t>2) отказ от взаимодействия.</w:t>
      </w:r>
    </w:p>
    <w:p w:rsidR="004353E1" w:rsidRDefault="009F3616" w:rsidP="00627810">
      <w:pPr>
        <w:ind w:left="142" w:right="284" w:firstLine="4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64E2AC6B" wp14:editId="66FD6201">
                <wp:simplePos x="0" y="0"/>
                <wp:positionH relativeFrom="column">
                  <wp:posOffset>93314</wp:posOffset>
                </wp:positionH>
                <wp:positionV relativeFrom="paragraph">
                  <wp:posOffset>91472</wp:posOffset>
                </wp:positionV>
                <wp:extent cx="2962750" cy="515007"/>
                <wp:effectExtent l="0" t="0" r="28575" b="1841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750" cy="51500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671551B" id="Скругленный прямоугольник 13" o:spid="_x0000_s1026" style="position:absolute;margin-left:7.35pt;margin-top:7.2pt;width:233.3pt;height:40.55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" fillcolor="window" strokecolor="#ed7d31" strokeweight="1.5pt">
                <v:stroke joinstyle="miter"/>
              </v:roundrect>
            </w:pict>
          </mc:Fallback>
        </mc:AlternateContent>
      </w:r>
    </w:p>
    <w:p w:rsidR="001A4D41" w:rsidRPr="001A4D41" w:rsidRDefault="001A4D41" w:rsidP="00627810">
      <w:pPr>
        <w:ind w:left="142" w:right="284" w:firstLine="425"/>
        <w:jc w:val="center"/>
      </w:pPr>
      <w:r w:rsidRPr="001A4D41">
        <w:t>Форма заявления утверждена Приказом ФССП России от 18.01.2024 N 6.</w:t>
      </w:r>
    </w:p>
    <w:p w:rsidR="004353E1" w:rsidRDefault="007440C0" w:rsidP="00627810">
      <w:pPr>
        <w:ind w:left="142" w:right="284" w:firstLine="425"/>
        <w:jc w:val="both"/>
      </w:pPr>
      <w:r w:rsidRPr="007440C0">
        <w:rPr>
          <w:noProof/>
        </w:rPr>
        <w:drawing>
          <wp:anchor distT="0" distB="0" distL="114300" distR="114300" simplePos="0" relativeHeight="251785216" behindDoc="1" locked="0" layoutInCell="1" allowOverlap="1">
            <wp:simplePos x="0" y="0"/>
            <wp:positionH relativeFrom="column">
              <wp:posOffset>2359660</wp:posOffset>
            </wp:positionH>
            <wp:positionV relativeFrom="paragraph">
              <wp:posOffset>172720</wp:posOffset>
            </wp:positionV>
            <wp:extent cx="695960" cy="854710"/>
            <wp:effectExtent l="0" t="0" r="8890" b="2540"/>
            <wp:wrapTight wrapText="bothSides">
              <wp:wrapPolygon edited="0">
                <wp:start x="2956" y="0"/>
                <wp:lineTo x="0" y="2889"/>
                <wp:lineTo x="0" y="21183"/>
                <wp:lineTo x="21285" y="21183"/>
                <wp:lineTo x="21285" y="2889"/>
                <wp:lineTo x="18328" y="0"/>
                <wp:lineTo x="2956" y="0"/>
              </wp:wrapPolygon>
            </wp:wrapTight>
            <wp:docPr id="15" name="Рисунок 15" descr="C:\Users\gorbunova_ss\Desktop\коллекто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orbunova_ss\Desktop\коллекторы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40C0" w:rsidRDefault="001A4D41" w:rsidP="00627810">
      <w:pPr>
        <w:ind w:left="142" w:right="284" w:firstLine="425"/>
        <w:jc w:val="both"/>
      </w:pPr>
      <w:r w:rsidRPr="001A4D41">
        <w:t xml:space="preserve">Заявление должника об отказе от взаимодействия может быть направлено кредитору и (или) представителю кредитора </w:t>
      </w:r>
      <w:r w:rsidRPr="007440C0">
        <w:rPr>
          <w:b/>
        </w:rPr>
        <w:t>не ранее чем через четыре месяца с даты возникновения просрочки исполнения должником обязательства</w:t>
      </w:r>
      <w:r w:rsidRPr="001A4D41">
        <w:t xml:space="preserve">. </w:t>
      </w:r>
    </w:p>
    <w:p w:rsidR="007B5712" w:rsidRDefault="001A4D41" w:rsidP="00627810">
      <w:pPr>
        <w:ind w:left="142" w:right="284" w:firstLine="425"/>
        <w:jc w:val="both"/>
      </w:pPr>
      <w:r w:rsidRPr="001A4D41">
        <w:t xml:space="preserve">Заявление должника об отказе от взаимодействия, направленное им до истечения указанного срока, считается недействительным. </w:t>
      </w:r>
    </w:p>
    <w:p w:rsidR="007B5712" w:rsidRDefault="007440C0" w:rsidP="00627810">
      <w:pPr>
        <w:ind w:left="142" w:right="284" w:firstLine="4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5FFB1F08" wp14:editId="3FE266C0">
                <wp:simplePos x="0" y="0"/>
                <wp:positionH relativeFrom="column">
                  <wp:posOffset>-45000</wp:posOffset>
                </wp:positionH>
                <wp:positionV relativeFrom="paragraph">
                  <wp:posOffset>52726</wp:posOffset>
                </wp:positionV>
                <wp:extent cx="3101858" cy="2238704"/>
                <wp:effectExtent l="0" t="0" r="22860" b="2857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858" cy="2238704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9842C52" id="Скругленный прямоугольник 16" o:spid="_x0000_s1026" style="position:absolute;margin-left:-3.55pt;margin-top:4.15pt;width:244.25pt;height:176.3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" fillcolor="#fbe5d6" strokecolor="#ed7d31" strokeweight="1.5pt">
                <v:stroke joinstyle="miter"/>
              </v:roundrect>
            </w:pict>
          </mc:Fallback>
        </mc:AlternateContent>
      </w:r>
    </w:p>
    <w:p w:rsidR="001A4D41" w:rsidRPr="001A4D41" w:rsidRDefault="001A4D41" w:rsidP="00627810">
      <w:pPr>
        <w:ind w:left="142" w:right="284" w:firstLine="425"/>
        <w:jc w:val="both"/>
      </w:pPr>
      <w:r w:rsidRPr="001A4D41">
        <w:t>Заявление должно быть направлено одним из следующих способов:</w:t>
      </w:r>
    </w:p>
    <w:p w:rsidR="001A4D41" w:rsidRPr="001A4D41" w:rsidRDefault="001A4D41" w:rsidP="00627810">
      <w:pPr>
        <w:ind w:left="142" w:right="284" w:firstLine="425"/>
        <w:jc w:val="both"/>
      </w:pPr>
      <w:r w:rsidRPr="001A4D41">
        <w:t>1) через нотариуса;</w:t>
      </w:r>
    </w:p>
    <w:p w:rsidR="001A4D41" w:rsidRPr="001A4D41" w:rsidRDefault="001A4D41" w:rsidP="00627810">
      <w:pPr>
        <w:ind w:left="142" w:right="284" w:firstLine="425"/>
        <w:jc w:val="both"/>
      </w:pPr>
      <w:r w:rsidRPr="001A4D41">
        <w:t>2) по почте заказным письмом;</w:t>
      </w:r>
    </w:p>
    <w:p w:rsidR="001A4D41" w:rsidRPr="001A4D41" w:rsidRDefault="001A4D41" w:rsidP="00627810">
      <w:pPr>
        <w:ind w:left="142" w:right="284" w:firstLine="425"/>
        <w:jc w:val="both"/>
      </w:pPr>
      <w:r w:rsidRPr="001A4D41">
        <w:t>3) по адресу электронной почты, указанному на официальном сайте кредитора или представителя кредитора в сети "Интернет" либо указанному при заключении договора или иного соглашения между кредитором и должником;</w:t>
      </w:r>
    </w:p>
    <w:p w:rsidR="001A4D41" w:rsidRPr="001A4D41" w:rsidRDefault="001A4D41" w:rsidP="00627810">
      <w:pPr>
        <w:ind w:left="142" w:right="284" w:firstLine="425"/>
        <w:jc w:val="both"/>
      </w:pPr>
      <w:r w:rsidRPr="001A4D41">
        <w:t>4) путем вручения под расписку.</w:t>
      </w:r>
    </w:p>
    <w:p w:rsidR="001A4D41" w:rsidRDefault="001A4D41" w:rsidP="000E39E3">
      <w:pPr>
        <w:jc w:val="center"/>
        <w:rPr>
          <w:b/>
          <w:sz w:val="22"/>
          <w:szCs w:val="22"/>
        </w:rPr>
      </w:pPr>
    </w:p>
    <w:p w:rsidR="000E39E3" w:rsidRPr="000E39E3" w:rsidRDefault="000E39E3" w:rsidP="000E39E3">
      <w:pPr>
        <w:jc w:val="center"/>
        <w:rPr>
          <w:b/>
          <w:sz w:val="20"/>
          <w:szCs w:val="20"/>
        </w:rPr>
      </w:pPr>
      <w:r w:rsidRPr="00DB3396">
        <w:rPr>
          <w:b/>
          <w:sz w:val="22"/>
          <w:szCs w:val="22"/>
        </w:rPr>
        <w:lastRenderedPageBreak/>
        <w:t>Управление</w:t>
      </w:r>
      <w:r w:rsidRPr="000E39E3">
        <w:rPr>
          <w:b/>
          <w:sz w:val="20"/>
          <w:szCs w:val="20"/>
        </w:rPr>
        <w:t xml:space="preserve"> Роспотребнадзора по Свердловской области </w:t>
      </w:r>
      <w:hyperlink r:id="rId15" w:history="1">
        <w:r w:rsidRPr="000E39E3">
          <w:rPr>
            <w:b/>
            <w:color w:val="0000FF"/>
            <w:sz w:val="20"/>
            <w:szCs w:val="20"/>
            <w:u w:val="single"/>
          </w:rPr>
          <w:t>http://66.rospotrebnadzor.ru</w:t>
        </w:r>
      </w:hyperlink>
      <w:r w:rsidRPr="000E39E3">
        <w:rPr>
          <w:b/>
          <w:sz w:val="20"/>
          <w:szCs w:val="20"/>
        </w:rPr>
        <w:t xml:space="preserve"> </w:t>
      </w:r>
    </w:p>
    <w:p w:rsidR="000E39E3" w:rsidRPr="000E39E3" w:rsidRDefault="000E39E3" w:rsidP="000E39E3">
      <w:pPr>
        <w:ind w:firstLine="142"/>
        <w:jc w:val="center"/>
        <w:rPr>
          <w:b/>
          <w:sz w:val="20"/>
          <w:szCs w:val="20"/>
        </w:rPr>
      </w:pPr>
      <w:r w:rsidRPr="000E39E3">
        <w:rPr>
          <w:b/>
          <w:sz w:val="20"/>
          <w:szCs w:val="20"/>
        </w:rPr>
        <w:t>ФБУЗ «Центр гигиены и эпидемиологии</w:t>
      </w:r>
    </w:p>
    <w:p w:rsidR="000E39E3" w:rsidRPr="000E39E3" w:rsidRDefault="000E39E3" w:rsidP="000E39E3">
      <w:pPr>
        <w:ind w:firstLine="142"/>
        <w:jc w:val="center"/>
        <w:rPr>
          <w:b/>
          <w:sz w:val="20"/>
          <w:szCs w:val="20"/>
        </w:rPr>
      </w:pPr>
      <w:r w:rsidRPr="000E39E3">
        <w:rPr>
          <w:b/>
          <w:sz w:val="20"/>
          <w:szCs w:val="20"/>
        </w:rPr>
        <w:t>в Свердловской области»</w:t>
      </w:r>
    </w:p>
    <w:p w:rsidR="000E39E3" w:rsidRDefault="009C3433" w:rsidP="000E39E3">
      <w:pPr>
        <w:suppressAutoHyphens/>
        <w:ind w:firstLine="142"/>
        <w:jc w:val="center"/>
        <w:rPr>
          <w:b/>
          <w:color w:val="0000FF"/>
          <w:sz w:val="20"/>
          <w:szCs w:val="20"/>
          <w:u w:val="single"/>
        </w:rPr>
      </w:pPr>
      <w:hyperlink r:id="rId16" w:history="1">
        <w:r w:rsidR="000E39E3" w:rsidRPr="000E39E3">
          <w:rPr>
            <w:b/>
            <w:color w:val="0000FF"/>
            <w:sz w:val="20"/>
            <w:szCs w:val="20"/>
            <w:u w:val="single"/>
          </w:rPr>
          <w:t>http://кц66.рф</w:t>
        </w:r>
      </w:hyperlink>
    </w:p>
    <w:p w:rsidR="00830361" w:rsidRDefault="00830361" w:rsidP="000E39E3">
      <w:pPr>
        <w:suppressAutoHyphens/>
        <w:ind w:firstLine="142"/>
        <w:jc w:val="center"/>
        <w:rPr>
          <w:b/>
          <w:color w:val="0000FF"/>
          <w:sz w:val="20"/>
          <w:szCs w:val="20"/>
          <w:u w:val="single"/>
        </w:rPr>
      </w:pPr>
    </w:p>
    <w:p w:rsidR="000E39E3" w:rsidRPr="000E39E3" w:rsidRDefault="000E39E3" w:rsidP="000E39E3">
      <w:pPr>
        <w:suppressAutoHyphens/>
        <w:ind w:firstLine="142"/>
        <w:jc w:val="center"/>
        <w:rPr>
          <w:sz w:val="20"/>
          <w:szCs w:val="20"/>
          <w:lang w:eastAsia="ar-SA"/>
        </w:rPr>
      </w:pPr>
      <w:r w:rsidRPr="000E39E3">
        <w:rPr>
          <w:sz w:val="20"/>
          <w:szCs w:val="20"/>
          <w:lang w:eastAsia="ar-SA"/>
        </w:rPr>
        <w:t>620078, г. Екатеринбург, пер. Отдельный 3,</w:t>
      </w:r>
    </w:p>
    <w:p w:rsidR="000E39E3" w:rsidRDefault="000E39E3" w:rsidP="000E39E3">
      <w:pPr>
        <w:suppressAutoHyphens/>
        <w:ind w:firstLine="142"/>
        <w:jc w:val="center"/>
        <w:rPr>
          <w:sz w:val="20"/>
          <w:szCs w:val="20"/>
          <w:lang w:eastAsia="ar-SA"/>
        </w:rPr>
      </w:pPr>
      <w:r w:rsidRPr="000E39E3">
        <w:rPr>
          <w:sz w:val="20"/>
          <w:szCs w:val="20"/>
          <w:lang w:eastAsia="ar-SA"/>
        </w:rPr>
        <w:t>тел. (343) 374-14-55</w:t>
      </w:r>
    </w:p>
    <w:p w:rsidR="00830361" w:rsidRDefault="00830361" w:rsidP="000E39E3">
      <w:pPr>
        <w:suppressAutoHyphens/>
        <w:ind w:firstLine="142"/>
        <w:jc w:val="center"/>
        <w:rPr>
          <w:sz w:val="20"/>
          <w:szCs w:val="20"/>
          <w:lang w:eastAsia="ar-SA"/>
        </w:rPr>
      </w:pPr>
    </w:p>
    <w:p w:rsidR="000E39E3" w:rsidRPr="000E39E3" w:rsidRDefault="000E39E3" w:rsidP="000E39E3">
      <w:pPr>
        <w:suppressAutoHyphens/>
        <w:ind w:firstLine="142"/>
        <w:jc w:val="center"/>
        <w:rPr>
          <w:sz w:val="14"/>
          <w:szCs w:val="14"/>
          <w:lang w:eastAsia="ar-SA"/>
        </w:rPr>
      </w:pPr>
      <w:r w:rsidRPr="000E39E3"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44A78B59" wp14:editId="6A99B1F1">
                <wp:simplePos x="0" y="0"/>
                <wp:positionH relativeFrom="column">
                  <wp:posOffset>47625</wp:posOffset>
                </wp:positionH>
                <wp:positionV relativeFrom="paragraph">
                  <wp:posOffset>12064</wp:posOffset>
                </wp:positionV>
                <wp:extent cx="3162300" cy="447675"/>
                <wp:effectExtent l="0" t="0" r="19050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4476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CDC1A3" id="Прямоугольник 14" o:spid="_x0000_s1026" style="position:absolute;margin-left:3.75pt;margin-top:.95pt;width:249pt;height:35.2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" fillcolor="#fff2cc" strokecolor="#bf9000" strokeweight="1pt">
                <v:path arrowok="t"/>
              </v:rect>
            </w:pict>
          </mc:Fallback>
        </mc:AlternateContent>
      </w:r>
    </w:p>
    <w:p w:rsidR="000E39E3" w:rsidRPr="000E39E3" w:rsidRDefault="000E39E3" w:rsidP="00830361">
      <w:pPr>
        <w:suppressAutoHyphens/>
        <w:spacing w:line="200" w:lineRule="exact"/>
        <w:ind w:firstLine="142"/>
        <w:jc w:val="center"/>
        <w:rPr>
          <w:b/>
          <w:sz w:val="20"/>
          <w:szCs w:val="20"/>
          <w:lang w:eastAsia="ar-SA"/>
        </w:rPr>
      </w:pPr>
      <w:r w:rsidRPr="000E39E3">
        <w:rPr>
          <w:b/>
          <w:sz w:val="20"/>
          <w:szCs w:val="20"/>
          <w:lang w:eastAsia="ar-SA"/>
        </w:rPr>
        <w:t>Единый консультационный центр Роспотребнадзора</w:t>
      </w:r>
    </w:p>
    <w:p w:rsidR="000E39E3" w:rsidRPr="000E39E3" w:rsidRDefault="000E39E3" w:rsidP="000E39E3">
      <w:pPr>
        <w:suppressAutoHyphens/>
        <w:ind w:firstLine="142"/>
        <w:jc w:val="center"/>
        <w:rPr>
          <w:b/>
          <w:sz w:val="20"/>
          <w:szCs w:val="20"/>
          <w:lang w:eastAsia="ar-SA"/>
        </w:rPr>
      </w:pPr>
      <w:r w:rsidRPr="000E39E3">
        <w:rPr>
          <w:b/>
          <w:sz w:val="20"/>
          <w:szCs w:val="20"/>
          <w:lang w:eastAsia="ar-SA"/>
        </w:rPr>
        <w:t>8-800-555-49-43</w:t>
      </w:r>
    </w:p>
    <w:p w:rsidR="000E39E3" w:rsidRPr="000E39E3" w:rsidRDefault="000E39E3" w:rsidP="000E39E3">
      <w:pPr>
        <w:suppressAutoHyphens/>
        <w:ind w:firstLine="142"/>
        <w:jc w:val="center"/>
        <w:rPr>
          <w:b/>
          <w:sz w:val="20"/>
          <w:szCs w:val="20"/>
          <w:lang w:eastAsia="ar-SA"/>
        </w:rPr>
      </w:pPr>
    </w:p>
    <w:p w:rsidR="000E39E3" w:rsidRPr="000E39E3" w:rsidRDefault="000E39E3" w:rsidP="004046EC">
      <w:pPr>
        <w:suppressAutoHyphens/>
        <w:jc w:val="center"/>
        <w:rPr>
          <w:b/>
          <w:sz w:val="20"/>
          <w:szCs w:val="20"/>
          <w:lang w:eastAsia="ar-SA"/>
        </w:rPr>
      </w:pPr>
      <w:r w:rsidRPr="000E39E3">
        <w:rPr>
          <w:b/>
          <w:sz w:val="20"/>
          <w:szCs w:val="20"/>
          <w:lang w:eastAsia="ar-SA"/>
        </w:rPr>
        <w:t xml:space="preserve">Адреса консультационных пунктов </w:t>
      </w:r>
    </w:p>
    <w:p w:rsidR="000E39E3" w:rsidRDefault="000E39E3" w:rsidP="000E39E3">
      <w:pPr>
        <w:tabs>
          <w:tab w:val="left" w:pos="4680"/>
        </w:tabs>
        <w:suppressAutoHyphens/>
        <w:autoSpaceDE w:val="0"/>
        <w:jc w:val="center"/>
        <w:rPr>
          <w:rFonts w:eastAsia="Arial"/>
          <w:b/>
          <w:sz w:val="20"/>
          <w:szCs w:val="20"/>
          <w:lang w:eastAsia="ar-SA"/>
        </w:rPr>
      </w:pPr>
      <w:r w:rsidRPr="000E39E3">
        <w:rPr>
          <w:rFonts w:eastAsia="Arial"/>
          <w:b/>
          <w:sz w:val="20"/>
          <w:szCs w:val="20"/>
          <w:lang w:eastAsia="ar-SA"/>
        </w:rPr>
        <w:t>для потребителей в Свердловской области</w:t>
      </w:r>
    </w:p>
    <w:p w:rsidR="002562A4" w:rsidRPr="000E39E3" w:rsidRDefault="002562A4" w:rsidP="000E39E3">
      <w:pPr>
        <w:tabs>
          <w:tab w:val="left" w:pos="4680"/>
        </w:tabs>
        <w:suppressAutoHyphens/>
        <w:autoSpaceDE w:val="0"/>
        <w:jc w:val="center"/>
        <w:rPr>
          <w:rFonts w:eastAsia="Arial"/>
          <w:b/>
          <w:sz w:val="20"/>
          <w:szCs w:val="20"/>
          <w:lang w:eastAsia="ar-SA"/>
        </w:rPr>
      </w:pP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Екатеринбург, ул. Московская, 49 (343) 272-00-07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Алапаевск, ул. Ленина, 125, (34346) 3-18-66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Арамиль, ул. 1 Мая, 12 (343) 385-32-81, доб.1040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Артемовский, ул. Энергетиков, 1а (34363) 2-54-80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Асбест, ул. </w:t>
      </w:r>
      <w:proofErr w:type="spellStart"/>
      <w:r w:rsidRPr="000E39E3">
        <w:rPr>
          <w:color w:val="0D0D0D" w:themeColor="text1" w:themeTint="F2"/>
          <w:sz w:val="20"/>
          <w:szCs w:val="20"/>
          <w:lang w:eastAsia="ar-SA"/>
        </w:rPr>
        <w:t>Ладыженского</w:t>
      </w:r>
      <w:proofErr w:type="spellEnd"/>
      <w:r w:rsidRPr="000E39E3">
        <w:rPr>
          <w:color w:val="0D0D0D" w:themeColor="text1" w:themeTint="F2"/>
          <w:sz w:val="20"/>
          <w:szCs w:val="20"/>
          <w:lang w:eastAsia="ar-SA"/>
        </w:rPr>
        <w:t>, 17 (34365) 2-58-49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Березовский, ул. Гагарина, 6а (34369) 4-29-87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п. Байкалово, ул. Кузнецова, 34 (34362) 2-02-65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В. Пышма, ул. </w:t>
      </w:r>
      <w:proofErr w:type="spellStart"/>
      <w:r w:rsidRPr="000E39E3">
        <w:rPr>
          <w:color w:val="0D0D0D" w:themeColor="text1" w:themeTint="F2"/>
          <w:sz w:val="20"/>
          <w:szCs w:val="20"/>
          <w:lang w:eastAsia="ar-SA"/>
        </w:rPr>
        <w:t>Кривоусова</w:t>
      </w:r>
      <w:proofErr w:type="spellEnd"/>
      <w:r w:rsidRPr="000E39E3">
        <w:rPr>
          <w:color w:val="0D0D0D" w:themeColor="text1" w:themeTint="F2"/>
          <w:sz w:val="20"/>
          <w:szCs w:val="20"/>
          <w:lang w:eastAsia="ar-SA"/>
        </w:rPr>
        <w:t>, 18а (34368) 3-00-06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Верхняя Салда, ул. Энгельса, 46 (3435) 41-83-62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Ирбит, ул. </w:t>
      </w:r>
      <w:proofErr w:type="spellStart"/>
      <w:r w:rsidRPr="000E39E3">
        <w:rPr>
          <w:color w:val="0D0D0D" w:themeColor="text1" w:themeTint="F2"/>
          <w:sz w:val="20"/>
          <w:szCs w:val="20"/>
          <w:lang w:eastAsia="ar-SA"/>
        </w:rPr>
        <w:t>Мальгина</w:t>
      </w:r>
      <w:proofErr w:type="spellEnd"/>
      <w:r w:rsidRPr="000E39E3">
        <w:rPr>
          <w:color w:val="0D0D0D" w:themeColor="text1" w:themeTint="F2"/>
          <w:sz w:val="20"/>
          <w:szCs w:val="20"/>
          <w:lang w:eastAsia="ar-SA"/>
        </w:rPr>
        <w:t>, 9 (34355) 6-36-28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Каменск-Уральский, пр. Победы, 97 (3439) 37-08-06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Камышлов, ул. Советская, 48 (34375) 2-09-90</w:t>
      </w:r>
    </w:p>
    <w:p w:rsidR="000E39E3" w:rsidRPr="000E39E3" w:rsidRDefault="0046113B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A998F76" wp14:editId="10215246">
                <wp:simplePos x="0" y="0"/>
                <wp:positionH relativeFrom="column">
                  <wp:posOffset>3933825</wp:posOffset>
                </wp:positionH>
                <wp:positionV relativeFrom="paragraph">
                  <wp:posOffset>113665</wp:posOffset>
                </wp:positionV>
                <wp:extent cx="2686050" cy="1942465"/>
                <wp:effectExtent l="0" t="0" r="0" b="635"/>
                <wp:wrapSquare wrapText="bothSides"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94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46EC" w:rsidRPr="00AE78F3" w:rsidRDefault="00993D93" w:rsidP="006F2512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833C0B" w:themeColor="accent2" w:themeShade="80"/>
                                <w:sz w:val="50"/>
                                <w:szCs w:val="50"/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Порядок взаимодействия коллекторов с должником</w:t>
                            </w:r>
                          </w:p>
                          <w:p w:rsidR="00AE78F3" w:rsidRDefault="00AE78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309.75pt;margin-top:8.95pt;width:211.5pt;height:152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" filled="f" stroked="f">
                <v:textbox>
                  <w:txbxContent>
                    <w:p w:rsidR="004046EC" w:rsidRPr="00AE78F3" w:rsidRDefault="00993D93" w:rsidP="006F2512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color w:val="833C0B" w:themeColor="accent2" w:themeShade="80"/>
                          <w:sz w:val="50"/>
                          <w:szCs w:val="50"/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Порядок взаимодействия коллекторов с должником</w:t>
                      </w:r>
                    </w:p>
                    <w:p w:rsidR="00AE78F3" w:rsidRDefault="00AE78F3"/>
                  </w:txbxContent>
                </v:textbox>
                <w10:wrap type="square"/>
              </v:shape>
            </w:pict>
          </mc:Fallback>
        </mc:AlternateContent>
      </w:r>
      <w:r w:rsidR="000E39E3" w:rsidRPr="000E39E3">
        <w:rPr>
          <w:color w:val="0D0D0D" w:themeColor="text1" w:themeTint="F2"/>
          <w:sz w:val="20"/>
          <w:szCs w:val="20"/>
          <w:lang w:eastAsia="ar-SA"/>
        </w:rPr>
        <w:t>г. Качканар, 5 квартал, 1б (34344)</w:t>
      </w:r>
      <w:r w:rsidR="00A96694">
        <w:rPr>
          <w:color w:val="0D0D0D" w:themeColor="text1" w:themeTint="F2"/>
          <w:sz w:val="20"/>
          <w:szCs w:val="20"/>
          <w:lang w:eastAsia="ar-SA"/>
        </w:rPr>
        <w:t>,</w:t>
      </w:r>
      <w:r w:rsidR="000E39E3" w:rsidRPr="000E39E3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="00A96694" w:rsidRPr="00A96694">
        <w:rPr>
          <w:color w:val="0D0D0D" w:themeColor="text1" w:themeTint="F2"/>
          <w:sz w:val="20"/>
          <w:szCs w:val="20"/>
          <w:lang w:eastAsia="ar-SA"/>
        </w:rPr>
        <w:t>8-991-199-40-31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Красноуфимск, ул. </w:t>
      </w:r>
      <w:proofErr w:type="gramStart"/>
      <w:r w:rsidRPr="000E39E3">
        <w:rPr>
          <w:color w:val="0D0D0D" w:themeColor="text1" w:themeTint="F2"/>
          <w:sz w:val="20"/>
          <w:szCs w:val="20"/>
          <w:lang w:eastAsia="ar-SA"/>
        </w:rPr>
        <w:t>Советская</w:t>
      </w:r>
      <w:proofErr w:type="gramEnd"/>
      <w:r w:rsidRPr="000E39E3">
        <w:rPr>
          <w:color w:val="0D0D0D" w:themeColor="text1" w:themeTint="F2"/>
          <w:sz w:val="20"/>
          <w:szCs w:val="20"/>
          <w:lang w:eastAsia="ar-SA"/>
        </w:rPr>
        <w:t xml:space="preserve">, 13, </w:t>
      </w:r>
      <w:r w:rsidR="0002537C">
        <w:rPr>
          <w:color w:val="0D0D0D" w:themeColor="text1" w:themeTint="F2"/>
          <w:sz w:val="20"/>
          <w:szCs w:val="20"/>
          <w:lang w:eastAsia="ar-SA"/>
        </w:rPr>
        <w:t>890244742</w:t>
      </w:r>
      <w:r w:rsidR="0046113B">
        <w:rPr>
          <w:color w:val="0D0D0D" w:themeColor="text1" w:themeTint="F2"/>
          <w:sz w:val="20"/>
          <w:szCs w:val="20"/>
          <w:lang w:eastAsia="ar-SA"/>
        </w:rPr>
        <w:t>05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Краснотурьинск, ул. </w:t>
      </w:r>
      <w:proofErr w:type="gramStart"/>
      <w:r w:rsidRPr="000E39E3">
        <w:rPr>
          <w:color w:val="0D0D0D" w:themeColor="text1" w:themeTint="F2"/>
          <w:sz w:val="20"/>
          <w:szCs w:val="20"/>
          <w:lang w:eastAsia="ar-SA"/>
        </w:rPr>
        <w:t>Коммунальная</w:t>
      </w:r>
      <w:proofErr w:type="gramEnd"/>
      <w:r w:rsidRPr="000E39E3">
        <w:rPr>
          <w:color w:val="0D0D0D" w:themeColor="text1" w:themeTint="F2"/>
          <w:sz w:val="20"/>
          <w:szCs w:val="20"/>
          <w:lang w:eastAsia="ar-SA"/>
        </w:rPr>
        <w:t>,6а (34384) 6-48-41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Красноуральск, ул. Янкина,2</w:t>
      </w:r>
      <w:r w:rsidR="00A96694"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="00A96694" w:rsidRPr="00A96694">
        <w:rPr>
          <w:color w:val="0D0D0D" w:themeColor="text1" w:themeTint="F2"/>
          <w:sz w:val="20"/>
          <w:szCs w:val="20"/>
          <w:lang w:eastAsia="ar-SA"/>
        </w:rPr>
        <w:t>8-991-199-40-31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Кушва, ул. Коммуны, 78</w:t>
      </w:r>
      <w:r w:rsidR="00A96694">
        <w:rPr>
          <w:color w:val="0D0D0D" w:themeColor="text1" w:themeTint="F2"/>
          <w:sz w:val="20"/>
          <w:szCs w:val="20"/>
          <w:lang w:eastAsia="ar-SA"/>
        </w:rPr>
        <w:t xml:space="preserve">, </w:t>
      </w:r>
      <w:r w:rsidR="00A96694" w:rsidRPr="000E39E3">
        <w:rPr>
          <w:color w:val="0D0D0D" w:themeColor="text1" w:themeTint="F2"/>
          <w:sz w:val="18"/>
          <w:szCs w:val="18"/>
          <w:lang w:eastAsia="ar-SA"/>
        </w:rPr>
        <w:t>(34344) 2-53-00 доб. 6953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Нижний Тагил, ул. К. Маркса, 29 (3435) 41-83-62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18"/>
          <w:szCs w:val="18"/>
          <w:lang w:eastAsia="ar-SA"/>
        </w:rPr>
      </w:pPr>
      <w:r w:rsidRPr="000E39E3">
        <w:rPr>
          <w:color w:val="0D0D0D" w:themeColor="text1" w:themeTint="F2"/>
          <w:sz w:val="18"/>
          <w:szCs w:val="18"/>
          <w:lang w:eastAsia="ar-SA"/>
        </w:rPr>
        <w:t>г. Нижняя Тура, ул. Декабристов,17</w:t>
      </w:r>
      <w:r w:rsidR="00A96694">
        <w:rPr>
          <w:color w:val="0D0D0D" w:themeColor="text1" w:themeTint="F2"/>
          <w:sz w:val="18"/>
          <w:szCs w:val="18"/>
          <w:lang w:eastAsia="ar-SA"/>
        </w:rPr>
        <w:t>,</w:t>
      </w:r>
      <w:r w:rsidRPr="000E39E3">
        <w:rPr>
          <w:color w:val="0D0D0D" w:themeColor="text1" w:themeTint="F2"/>
          <w:sz w:val="18"/>
          <w:szCs w:val="18"/>
          <w:lang w:eastAsia="ar-SA"/>
        </w:rPr>
        <w:t xml:space="preserve"> </w:t>
      </w:r>
      <w:r w:rsidR="00A96694" w:rsidRPr="00A96694">
        <w:rPr>
          <w:color w:val="0D0D0D" w:themeColor="text1" w:themeTint="F2"/>
          <w:sz w:val="18"/>
          <w:szCs w:val="18"/>
          <w:lang w:eastAsia="ar-SA"/>
        </w:rPr>
        <w:t>8-991-199-40-31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Невьянск, ул. Мартьянова, 29 (3435) 41-83-62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Новая Ляля, ул. Р. Люксембург, 26 (34388) 2-16-79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Первоуральск, ул. Вайнера, 4 (3439) 66-85-04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Полевской, ул. Вершинина, 19 (34350) 4-21-68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Ревда, ул. Спортивная, 49 б (34397) 5-61-52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Реж, ул. Спортивная, 12 (34364) 3-11-09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Североуральск, ул. Свердлова, 60 а (34380) </w:t>
      </w:r>
      <w:r w:rsidR="00D90B6F">
        <w:rPr>
          <w:color w:val="0D0D0D" w:themeColor="text1" w:themeTint="F2"/>
          <w:sz w:val="20"/>
          <w:szCs w:val="20"/>
          <w:lang w:eastAsia="ar-SA"/>
        </w:rPr>
        <w:t>2-22-50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Серов, ул. Фрунзе, 5 (34385) 6-50-70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Сухой Лог, пр. Строителей, 7 а (34373) 4-26-86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Сысерть, ул. Коммуны, 69 (34374) 6-51-51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Тавда, ул. Ленина, 108 (34360) 3-23-04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Талица, ул. Красноармейская, 32 (34371) </w:t>
      </w:r>
      <w:r w:rsidR="00D90B6F">
        <w:rPr>
          <w:color w:val="0D0D0D" w:themeColor="text1" w:themeTint="F2"/>
          <w:sz w:val="20"/>
          <w:szCs w:val="20"/>
          <w:lang w:eastAsia="ar-SA"/>
        </w:rPr>
        <w:t>2-85-44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п. Тугулым, ул. Школьная, 30а (34367) 2-24-99</w:t>
      </w:r>
    </w:p>
    <w:p w:rsidR="004046EC" w:rsidRDefault="004046EC" w:rsidP="00845254">
      <w:pPr>
        <w:jc w:val="center"/>
        <w:rPr>
          <w:b/>
          <w:sz w:val="28"/>
          <w:szCs w:val="28"/>
        </w:rPr>
      </w:pPr>
    </w:p>
    <w:p w:rsidR="00845254" w:rsidRPr="00845254" w:rsidRDefault="00845254" w:rsidP="00845254">
      <w:pPr>
        <w:jc w:val="center"/>
        <w:rPr>
          <w:b/>
          <w:sz w:val="28"/>
          <w:szCs w:val="28"/>
        </w:rPr>
      </w:pPr>
      <w:r w:rsidRPr="00845254">
        <w:rPr>
          <w:b/>
          <w:sz w:val="28"/>
          <w:szCs w:val="28"/>
        </w:rPr>
        <w:t>Управление Роспотребнадзора по Свердловской области</w:t>
      </w:r>
    </w:p>
    <w:p w:rsidR="00845254" w:rsidRDefault="00845254" w:rsidP="00845254">
      <w:pPr>
        <w:jc w:val="center"/>
        <w:rPr>
          <w:b/>
          <w:sz w:val="28"/>
          <w:szCs w:val="28"/>
        </w:rPr>
      </w:pPr>
    </w:p>
    <w:p w:rsidR="00845254" w:rsidRPr="00845254" w:rsidRDefault="00845254" w:rsidP="00845254">
      <w:pPr>
        <w:jc w:val="center"/>
        <w:rPr>
          <w:b/>
          <w:sz w:val="28"/>
          <w:szCs w:val="28"/>
        </w:rPr>
      </w:pPr>
      <w:r w:rsidRPr="00845254">
        <w:rPr>
          <w:b/>
          <w:sz w:val="28"/>
          <w:szCs w:val="28"/>
        </w:rPr>
        <w:t>ФБУЗ «Центр гигиены и</w:t>
      </w:r>
    </w:p>
    <w:p w:rsidR="00845254" w:rsidRPr="00845254" w:rsidRDefault="00845254" w:rsidP="00845254">
      <w:pPr>
        <w:jc w:val="center"/>
        <w:rPr>
          <w:b/>
          <w:sz w:val="28"/>
          <w:szCs w:val="28"/>
        </w:rPr>
      </w:pPr>
      <w:r w:rsidRPr="00845254">
        <w:rPr>
          <w:b/>
          <w:sz w:val="28"/>
          <w:szCs w:val="28"/>
        </w:rPr>
        <w:t>эпидемиологии в Свердловской</w:t>
      </w:r>
    </w:p>
    <w:p w:rsidR="00E62DD6" w:rsidRPr="00845254" w:rsidRDefault="00845254" w:rsidP="00845254">
      <w:pPr>
        <w:jc w:val="center"/>
        <w:rPr>
          <w:b/>
        </w:rPr>
      </w:pPr>
      <w:r w:rsidRPr="00845254">
        <w:rPr>
          <w:b/>
          <w:sz w:val="28"/>
          <w:szCs w:val="28"/>
        </w:rPr>
        <w:t>области»</w:t>
      </w:r>
    </w:p>
    <w:p w:rsidR="00A86BE5" w:rsidRDefault="0046113B" w:rsidP="00E62DD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BBE2B5" wp14:editId="43F520EE">
                <wp:simplePos x="0" y="0"/>
                <wp:positionH relativeFrom="column">
                  <wp:posOffset>471170</wp:posOffset>
                </wp:positionH>
                <wp:positionV relativeFrom="paragraph">
                  <wp:posOffset>92075</wp:posOffset>
                </wp:positionV>
                <wp:extent cx="2686050" cy="923925"/>
                <wp:effectExtent l="0" t="0" r="0" b="9525"/>
                <wp:wrapSquare wrapText="bothSides"/>
                <wp:docPr id="72" name="Надпись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53AD" w:rsidRPr="00AE78F3" w:rsidRDefault="00F953AD" w:rsidP="001B1FBC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1F4E79" w:themeColor="accent1" w:themeShade="8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78F3">
                              <w:rPr>
                                <w:b/>
                                <w:color w:val="1F4E79" w:themeColor="accent1" w:themeShade="8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Памятка потребителю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2" o:spid="_x0000_s1027" type="#_x0000_t202" style="position:absolute;left:0;text-align:left;margin-left:37.1pt;margin-top:7.25pt;width:211.5pt;height:7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" filled="f" stroked="f">
                <v:textbox>
                  <w:txbxContent>
                    <w:p w:rsidR="00F953AD" w:rsidRPr="00AE78F3" w:rsidRDefault="00F953AD" w:rsidP="001B1FBC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1F4E79" w:themeColor="accent1" w:themeShade="8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78F3">
                        <w:rPr>
                          <w:b/>
                          <w:color w:val="1F4E79" w:themeColor="accent1" w:themeShade="8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Памятка потребителю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30C96" w:rsidRDefault="00030C96" w:rsidP="00845254">
      <w:pPr>
        <w:jc w:val="center"/>
        <w:rPr>
          <w:b/>
          <w:sz w:val="36"/>
          <w:szCs w:val="36"/>
        </w:rPr>
      </w:pPr>
    </w:p>
    <w:p w:rsidR="00845254" w:rsidRDefault="00845254" w:rsidP="00845254">
      <w:pPr>
        <w:jc w:val="center"/>
        <w:rPr>
          <w:b/>
          <w:sz w:val="36"/>
          <w:szCs w:val="36"/>
        </w:rPr>
      </w:pPr>
    </w:p>
    <w:p w:rsidR="004046EC" w:rsidRDefault="004046EC" w:rsidP="00845254">
      <w:pPr>
        <w:jc w:val="center"/>
        <w:rPr>
          <w:b/>
          <w:sz w:val="36"/>
          <w:szCs w:val="36"/>
        </w:rPr>
      </w:pPr>
    </w:p>
    <w:p w:rsidR="004046EC" w:rsidRDefault="0046113B" w:rsidP="00845254">
      <w:pPr>
        <w:jc w:val="center"/>
        <w:rPr>
          <w:b/>
          <w:sz w:val="36"/>
          <w:szCs w:val="36"/>
        </w:rPr>
      </w:pPr>
      <w:r w:rsidRPr="00F32CD7">
        <w:rPr>
          <w:b/>
          <w:noProof/>
          <w:sz w:val="36"/>
          <w:szCs w:val="36"/>
        </w:rPr>
        <w:drawing>
          <wp:anchor distT="0" distB="0" distL="114300" distR="114300" simplePos="0" relativeHeight="251788288" behindDoc="1" locked="0" layoutInCell="1" allowOverlap="1" wp14:anchorId="25FAD314" wp14:editId="22805FAA">
            <wp:simplePos x="0" y="0"/>
            <wp:positionH relativeFrom="column">
              <wp:posOffset>340360</wp:posOffset>
            </wp:positionH>
            <wp:positionV relativeFrom="paragraph">
              <wp:posOffset>209550</wp:posOffset>
            </wp:positionV>
            <wp:extent cx="2816860" cy="1618615"/>
            <wp:effectExtent l="0" t="0" r="2540" b="635"/>
            <wp:wrapTight wrapText="bothSides">
              <wp:wrapPolygon edited="0">
                <wp:start x="0" y="0"/>
                <wp:lineTo x="0" y="21354"/>
                <wp:lineTo x="21473" y="21354"/>
                <wp:lineTo x="21473" y="0"/>
                <wp:lineTo x="0" y="0"/>
              </wp:wrapPolygon>
            </wp:wrapTight>
            <wp:docPr id="17" name="Рисунок 17" descr="C:\Users\gorbunova_ss\Desktop\колл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orbunova_ss\Desktop\коллектор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46EC" w:rsidRDefault="004046EC" w:rsidP="00845254">
      <w:pPr>
        <w:jc w:val="center"/>
        <w:rPr>
          <w:b/>
          <w:sz w:val="36"/>
          <w:szCs w:val="36"/>
        </w:rPr>
      </w:pPr>
    </w:p>
    <w:p w:rsidR="004046EC" w:rsidRDefault="004046EC" w:rsidP="00845254">
      <w:pPr>
        <w:jc w:val="center"/>
        <w:rPr>
          <w:b/>
          <w:sz w:val="36"/>
          <w:szCs w:val="36"/>
        </w:rPr>
      </w:pPr>
    </w:p>
    <w:p w:rsidR="006F2512" w:rsidRDefault="006F2512" w:rsidP="00845254">
      <w:pPr>
        <w:jc w:val="center"/>
        <w:rPr>
          <w:b/>
          <w:sz w:val="36"/>
          <w:szCs w:val="36"/>
        </w:rPr>
      </w:pPr>
    </w:p>
    <w:p w:rsidR="004046EC" w:rsidRDefault="004046EC" w:rsidP="00845254">
      <w:pPr>
        <w:jc w:val="center"/>
        <w:rPr>
          <w:b/>
          <w:sz w:val="36"/>
          <w:szCs w:val="36"/>
        </w:rPr>
      </w:pPr>
    </w:p>
    <w:sectPr w:rsidR="004046EC" w:rsidSect="001E3295">
      <w:pgSz w:w="16838" w:h="11906" w:orient="landscape"/>
      <w:pgMar w:top="426" w:right="397" w:bottom="397" w:left="567" w:header="709" w:footer="709" w:gutter="0"/>
      <w:cols w:num="3" w:space="4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25.1pt;height:225.1pt" o:bullet="t">
        <v:imagedata r:id="rId1" o:title="Q5Hx8[1]"/>
      </v:shape>
    </w:pict>
  </w:numPicBullet>
  <w:numPicBullet w:numPicBulletId="1">
    <w:pict>
      <v:shape id="_x0000_i1035" type="#_x0000_t75" style="width:337pt;height:271.65pt" o:bullet="t">
        <v:imagedata r:id="rId2" o:title="pen[1]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1E6EBA"/>
    <w:multiLevelType w:val="hybridMultilevel"/>
    <w:tmpl w:val="2FD0CF66"/>
    <w:lvl w:ilvl="0" w:tplc="3EFA5996">
      <w:start w:val="1"/>
      <w:numFmt w:val="bullet"/>
      <w:lvlText w:val="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832A8B"/>
    <w:multiLevelType w:val="hybridMultilevel"/>
    <w:tmpl w:val="708074F0"/>
    <w:lvl w:ilvl="0" w:tplc="B876406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FB7C43"/>
    <w:multiLevelType w:val="hybridMultilevel"/>
    <w:tmpl w:val="B52A9232"/>
    <w:lvl w:ilvl="0" w:tplc="CB2A7FA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FC2EAA"/>
    <w:multiLevelType w:val="hybridMultilevel"/>
    <w:tmpl w:val="DC741170"/>
    <w:lvl w:ilvl="0" w:tplc="3EFA5996">
      <w:start w:val="1"/>
      <w:numFmt w:val="bullet"/>
      <w:lvlText w:val="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7E2FA8"/>
    <w:multiLevelType w:val="hybridMultilevel"/>
    <w:tmpl w:val="19181A10"/>
    <w:lvl w:ilvl="0" w:tplc="9BC201C4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47F65D4"/>
    <w:multiLevelType w:val="hybridMultilevel"/>
    <w:tmpl w:val="00260464"/>
    <w:lvl w:ilvl="0" w:tplc="C7405D0E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65D7A43"/>
    <w:multiLevelType w:val="hybridMultilevel"/>
    <w:tmpl w:val="589480B4"/>
    <w:lvl w:ilvl="0" w:tplc="F30E0198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7CC779E"/>
    <w:multiLevelType w:val="hybridMultilevel"/>
    <w:tmpl w:val="C2E42F20"/>
    <w:lvl w:ilvl="0" w:tplc="57D63A6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385623" w:themeColor="accent6" w:themeShade="80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94E6172"/>
    <w:multiLevelType w:val="hybridMultilevel"/>
    <w:tmpl w:val="F90E4752"/>
    <w:lvl w:ilvl="0" w:tplc="901E39E2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B36647D"/>
    <w:multiLevelType w:val="hybridMultilevel"/>
    <w:tmpl w:val="CE144DDA"/>
    <w:lvl w:ilvl="0" w:tplc="61383850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00056B"/>
    <w:multiLevelType w:val="hybridMultilevel"/>
    <w:tmpl w:val="0734ACC2"/>
    <w:lvl w:ilvl="0" w:tplc="888E4A2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385623" w:themeColor="accent6" w:themeShade="8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497374B"/>
    <w:multiLevelType w:val="hybridMultilevel"/>
    <w:tmpl w:val="FCF609CC"/>
    <w:lvl w:ilvl="0" w:tplc="3EFA5996">
      <w:start w:val="1"/>
      <w:numFmt w:val="bullet"/>
      <w:lvlText w:val="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D65D63"/>
    <w:multiLevelType w:val="hybridMultilevel"/>
    <w:tmpl w:val="0B4CC958"/>
    <w:lvl w:ilvl="0" w:tplc="C696EA06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B7D79AA"/>
    <w:multiLevelType w:val="hybridMultilevel"/>
    <w:tmpl w:val="0FF6D71C"/>
    <w:lvl w:ilvl="0" w:tplc="DF566E4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53D081F"/>
    <w:multiLevelType w:val="hybridMultilevel"/>
    <w:tmpl w:val="108078BE"/>
    <w:lvl w:ilvl="0" w:tplc="95D6CF54">
      <w:start w:val="1"/>
      <w:numFmt w:val="bullet"/>
      <w:lvlText w:val=""/>
      <w:lvlJc w:val="left"/>
      <w:pPr>
        <w:ind w:left="1287" w:hanging="360"/>
      </w:pPr>
      <w:rPr>
        <w:rFonts w:ascii="Wingdings" w:hAnsi="Wingdings" w:hint="default"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9602060"/>
    <w:multiLevelType w:val="hybridMultilevel"/>
    <w:tmpl w:val="986833F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9EB5797"/>
    <w:multiLevelType w:val="hybridMultilevel"/>
    <w:tmpl w:val="0524B976"/>
    <w:lvl w:ilvl="0" w:tplc="57A238F0">
      <w:start w:val="1"/>
      <w:numFmt w:val="decimal"/>
      <w:lvlText w:val="%1."/>
      <w:lvlJc w:val="left"/>
      <w:pPr>
        <w:ind w:left="744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31365"/>
    <w:multiLevelType w:val="hybridMultilevel"/>
    <w:tmpl w:val="88E8A728"/>
    <w:lvl w:ilvl="0" w:tplc="29B0A22C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696C270C"/>
    <w:multiLevelType w:val="hybridMultilevel"/>
    <w:tmpl w:val="88CC89FE"/>
    <w:lvl w:ilvl="0" w:tplc="B19E9A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9FD57E7"/>
    <w:multiLevelType w:val="hybridMultilevel"/>
    <w:tmpl w:val="C9DCAA0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2F27DC8"/>
    <w:multiLevelType w:val="hybridMultilevel"/>
    <w:tmpl w:val="B7EEAAE4"/>
    <w:lvl w:ilvl="0" w:tplc="713A21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833C0B" w:themeColor="accent2" w:themeShade="8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491773"/>
    <w:multiLevelType w:val="hybridMultilevel"/>
    <w:tmpl w:val="C9207D1E"/>
    <w:lvl w:ilvl="0" w:tplc="85E08542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color w:val="1F3864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7B64649"/>
    <w:multiLevelType w:val="hybridMultilevel"/>
    <w:tmpl w:val="47ECC098"/>
    <w:lvl w:ilvl="0" w:tplc="B3B2324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19"/>
  </w:num>
  <w:num w:numId="5">
    <w:abstractNumId w:val="8"/>
  </w:num>
  <w:num w:numId="6">
    <w:abstractNumId w:val="2"/>
  </w:num>
  <w:num w:numId="7">
    <w:abstractNumId w:val="11"/>
  </w:num>
  <w:num w:numId="8">
    <w:abstractNumId w:val="7"/>
  </w:num>
  <w:num w:numId="9">
    <w:abstractNumId w:val="6"/>
  </w:num>
  <w:num w:numId="10">
    <w:abstractNumId w:val="18"/>
  </w:num>
  <w:num w:numId="11">
    <w:abstractNumId w:val="22"/>
  </w:num>
  <w:num w:numId="12">
    <w:abstractNumId w:val="16"/>
  </w:num>
  <w:num w:numId="13">
    <w:abstractNumId w:val="20"/>
  </w:num>
  <w:num w:numId="14">
    <w:abstractNumId w:val="14"/>
  </w:num>
  <w:num w:numId="15">
    <w:abstractNumId w:val="15"/>
  </w:num>
  <w:num w:numId="16">
    <w:abstractNumId w:val="21"/>
  </w:num>
  <w:num w:numId="17">
    <w:abstractNumId w:val="3"/>
  </w:num>
  <w:num w:numId="18">
    <w:abstractNumId w:val="13"/>
  </w:num>
  <w:num w:numId="19">
    <w:abstractNumId w:val="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4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D6"/>
    <w:rsid w:val="000014D2"/>
    <w:rsid w:val="00003461"/>
    <w:rsid w:val="00006E07"/>
    <w:rsid w:val="0000704A"/>
    <w:rsid w:val="00007825"/>
    <w:rsid w:val="000230A1"/>
    <w:rsid w:val="000236AC"/>
    <w:rsid w:val="00023B81"/>
    <w:rsid w:val="0002537C"/>
    <w:rsid w:val="000276B7"/>
    <w:rsid w:val="00030C96"/>
    <w:rsid w:val="000335C7"/>
    <w:rsid w:val="000347BE"/>
    <w:rsid w:val="00034F2D"/>
    <w:rsid w:val="0003627E"/>
    <w:rsid w:val="00036AFE"/>
    <w:rsid w:val="00036ED2"/>
    <w:rsid w:val="0003727A"/>
    <w:rsid w:val="00037788"/>
    <w:rsid w:val="0004050F"/>
    <w:rsid w:val="00040F9D"/>
    <w:rsid w:val="00047552"/>
    <w:rsid w:val="0005014A"/>
    <w:rsid w:val="00051378"/>
    <w:rsid w:val="0005179F"/>
    <w:rsid w:val="00057543"/>
    <w:rsid w:val="00061ACE"/>
    <w:rsid w:val="000627FD"/>
    <w:rsid w:val="00063F3B"/>
    <w:rsid w:val="00067232"/>
    <w:rsid w:val="00073198"/>
    <w:rsid w:val="0008007D"/>
    <w:rsid w:val="00085674"/>
    <w:rsid w:val="0009117B"/>
    <w:rsid w:val="00093039"/>
    <w:rsid w:val="0009471F"/>
    <w:rsid w:val="00095304"/>
    <w:rsid w:val="0009535E"/>
    <w:rsid w:val="000A20A5"/>
    <w:rsid w:val="000A4689"/>
    <w:rsid w:val="000A5248"/>
    <w:rsid w:val="000A6F1F"/>
    <w:rsid w:val="000A7ADB"/>
    <w:rsid w:val="000A7CEF"/>
    <w:rsid w:val="000B00EC"/>
    <w:rsid w:val="000B0C50"/>
    <w:rsid w:val="000B183E"/>
    <w:rsid w:val="000B3045"/>
    <w:rsid w:val="000B3079"/>
    <w:rsid w:val="000B372D"/>
    <w:rsid w:val="000B4D13"/>
    <w:rsid w:val="000B69AD"/>
    <w:rsid w:val="000B7228"/>
    <w:rsid w:val="000B7417"/>
    <w:rsid w:val="000C0C93"/>
    <w:rsid w:val="000C4AE7"/>
    <w:rsid w:val="000C6099"/>
    <w:rsid w:val="000C7AE4"/>
    <w:rsid w:val="000D1FD5"/>
    <w:rsid w:val="000D2421"/>
    <w:rsid w:val="000E1B1C"/>
    <w:rsid w:val="000E1C48"/>
    <w:rsid w:val="000E39E3"/>
    <w:rsid w:val="000E58AB"/>
    <w:rsid w:val="000E63BF"/>
    <w:rsid w:val="000F3E41"/>
    <w:rsid w:val="000F44EE"/>
    <w:rsid w:val="000F7667"/>
    <w:rsid w:val="000F780D"/>
    <w:rsid w:val="0010255E"/>
    <w:rsid w:val="00105494"/>
    <w:rsid w:val="00106D75"/>
    <w:rsid w:val="0010739B"/>
    <w:rsid w:val="001074B4"/>
    <w:rsid w:val="00107CE6"/>
    <w:rsid w:val="00112666"/>
    <w:rsid w:val="00113310"/>
    <w:rsid w:val="001137FC"/>
    <w:rsid w:val="001143BB"/>
    <w:rsid w:val="00117FAD"/>
    <w:rsid w:val="00124305"/>
    <w:rsid w:val="00125A3B"/>
    <w:rsid w:val="001344A6"/>
    <w:rsid w:val="0013620A"/>
    <w:rsid w:val="00136713"/>
    <w:rsid w:val="0014107B"/>
    <w:rsid w:val="00145D83"/>
    <w:rsid w:val="0014661F"/>
    <w:rsid w:val="00146E2B"/>
    <w:rsid w:val="00151745"/>
    <w:rsid w:val="00152D41"/>
    <w:rsid w:val="00156A32"/>
    <w:rsid w:val="00161383"/>
    <w:rsid w:val="00162BC9"/>
    <w:rsid w:val="001631D1"/>
    <w:rsid w:val="00164787"/>
    <w:rsid w:val="00167186"/>
    <w:rsid w:val="0017155E"/>
    <w:rsid w:val="00171995"/>
    <w:rsid w:val="00171E6F"/>
    <w:rsid w:val="00171E7A"/>
    <w:rsid w:val="00173C63"/>
    <w:rsid w:val="00174DFA"/>
    <w:rsid w:val="001763F1"/>
    <w:rsid w:val="00177DCF"/>
    <w:rsid w:val="001803EB"/>
    <w:rsid w:val="0018070B"/>
    <w:rsid w:val="00185133"/>
    <w:rsid w:val="001863FC"/>
    <w:rsid w:val="00190F0C"/>
    <w:rsid w:val="0019279E"/>
    <w:rsid w:val="00193806"/>
    <w:rsid w:val="0019483D"/>
    <w:rsid w:val="001963E5"/>
    <w:rsid w:val="00196B56"/>
    <w:rsid w:val="001976E3"/>
    <w:rsid w:val="001A1476"/>
    <w:rsid w:val="001A4098"/>
    <w:rsid w:val="001A4D41"/>
    <w:rsid w:val="001A6315"/>
    <w:rsid w:val="001B0E70"/>
    <w:rsid w:val="001B127B"/>
    <w:rsid w:val="001B1FBC"/>
    <w:rsid w:val="001B2F4E"/>
    <w:rsid w:val="001B5DE8"/>
    <w:rsid w:val="001B63A6"/>
    <w:rsid w:val="001B64D5"/>
    <w:rsid w:val="001B77C4"/>
    <w:rsid w:val="001C082F"/>
    <w:rsid w:val="001C3180"/>
    <w:rsid w:val="001C3752"/>
    <w:rsid w:val="001C4A6F"/>
    <w:rsid w:val="001D05C5"/>
    <w:rsid w:val="001D0993"/>
    <w:rsid w:val="001D29E7"/>
    <w:rsid w:val="001D4833"/>
    <w:rsid w:val="001D5A79"/>
    <w:rsid w:val="001D71EF"/>
    <w:rsid w:val="001E2871"/>
    <w:rsid w:val="001E3295"/>
    <w:rsid w:val="001E37A9"/>
    <w:rsid w:val="001E43B4"/>
    <w:rsid w:val="001E5596"/>
    <w:rsid w:val="001E559D"/>
    <w:rsid w:val="001E5BC1"/>
    <w:rsid w:val="001F044D"/>
    <w:rsid w:val="001F085D"/>
    <w:rsid w:val="001F123A"/>
    <w:rsid w:val="001F196F"/>
    <w:rsid w:val="001F3610"/>
    <w:rsid w:val="001F410D"/>
    <w:rsid w:val="001F49CE"/>
    <w:rsid w:val="001F5776"/>
    <w:rsid w:val="001F6AEE"/>
    <w:rsid w:val="00201E3F"/>
    <w:rsid w:val="00203DB2"/>
    <w:rsid w:val="0020566B"/>
    <w:rsid w:val="00206582"/>
    <w:rsid w:val="00210287"/>
    <w:rsid w:val="00212CD2"/>
    <w:rsid w:val="00220833"/>
    <w:rsid w:val="0022186E"/>
    <w:rsid w:val="00221CF2"/>
    <w:rsid w:val="00223168"/>
    <w:rsid w:val="00225BEF"/>
    <w:rsid w:val="00227637"/>
    <w:rsid w:val="00233C9D"/>
    <w:rsid w:val="00240977"/>
    <w:rsid w:val="00241C74"/>
    <w:rsid w:val="0024220D"/>
    <w:rsid w:val="00242F56"/>
    <w:rsid w:val="002433AE"/>
    <w:rsid w:val="0024426C"/>
    <w:rsid w:val="00245FDD"/>
    <w:rsid w:val="002468DC"/>
    <w:rsid w:val="0025148D"/>
    <w:rsid w:val="00251A74"/>
    <w:rsid w:val="00251D4A"/>
    <w:rsid w:val="00252812"/>
    <w:rsid w:val="00255E4D"/>
    <w:rsid w:val="002562A4"/>
    <w:rsid w:val="002605C2"/>
    <w:rsid w:val="002624B8"/>
    <w:rsid w:val="0026492D"/>
    <w:rsid w:val="0026627D"/>
    <w:rsid w:val="00267E0F"/>
    <w:rsid w:val="00267F2B"/>
    <w:rsid w:val="002721AA"/>
    <w:rsid w:val="00272C80"/>
    <w:rsid w:val="0027317C"/>
    <w:rsid w:val="00273663"/>
    <w:rsid w:val="00285F43"/>
    <w:rsid w:val="00294699"/>
    <w:rsid w:val="00296783"/>
    <w:rsid w:val="00297ECC"/>
    <w:rsid w:val="002A2C1A"/>
    <w:rsid w:val="002A6861"/>
    <w:rsid w:val="002A791A"/>
    <w:rsid w:val="002A7B95"/>
    <w:rsid w:val="002B1D68"/>
    <w:rsid w:val="002B44FA"/>
    <w:rsid w:val="002B63BD"/>
    <w:rsid w:val="002C1220"/>
    <w:rsid w:val="002C3F37"/>
    <w:rsid w:val="002C4641"/>
    <w:rsid w:val="002C4EEA"/>
    <w:rsid w:val="002D1930"/>
    <w:rsid w:val="002D2274"/>
    <w:rsid w:val="002E0419"/>
    <w:rsid w:val="002E247A"/>
    <w:rsid w:val="002E3B74"/>
    <w:rsid w:val="002E4A86"/>
    <w:rsid w:val="002E59A1"/>
    <w:rsid w:val="002E5B45"/>
    <w:rsid w:val="002E7356"/>
    <w:rsid w:val="002F3923"/>
    <w:rsid w:val="00300CAC"/>
    <w:rsid w:val="00302340"/>
    <w:rsid w:val="0030351E"/>
    <w:rsid w:val="00304E0A"/>
    <w:rsid w:val="00307709"/>
    <w:rsid w:val="00310A2D"/>
    <w:rsid w:val="003146F5"/>
    <w:rsid w:val="00317984"/>
    <w:rsid w:val="00320D8C"/>
    <w:rsid w:val="0032106E"/>
    <w:rsid w:val="00333AC0"/>
    <w:rsid w:val="00334E08"/>
    <w:rsid w:val="00335C11"/>
    <w:rsid w:val="00336AAF"/>
    <w:rsid w:val="003370C7"/>
    <w:rsid w:val="0033747D"/>
    <w:rsid w:val="0034000C"/>
    <w:rsid w:val="00340534"/>
    <w:rsid w:val="00341249"/>
    <w:rsid w:val="00341CAC"/>
    <w:rsid w:val="00342D86"/>
    <w:rsid w:val="00343AD1"/>
    <w:rsid w:val="00345645"/>
    <w:rsid w:val="00345752"/>
    <w:rsid w:val="0035042A"/>
    <w:rsid w:val="003522B2"/>
    <w:rsid w:val="00354C06"/>
    <w:rsid w:val="0035651B"/>
    <w:rsid w:val="003601C9"/>
    <w:rsid w:val="003612CF"/>
    <w:rsid w:val="003643A5"/>
    <w:rsid w:val="00366D1C"/>
    <w:rsid w:val="00366E99"/>
    <w:rsid w:val="0036744C"/>
    <w:rsid w:val="003700F0"/>
    <w:rsid w:val="00371081"/>
    <w:rsid w:val="003713FB"/>
    <w:rsid w:val="00371A8D"/>
    <w:rsid w:val="00371B79"/>
    <w:rsid w:val="003731B5"/>
    <w:rsid w:val="00377ED2"/>
    <w:rsid w:val="0038521E"/>
    <w:rsid w:val="00390F61"/>
    <w:rsid w:val="00393A1B"/>
    <w:rsid w:val="00394539"/>
    <w:rsid w:val="00394D65"/>
    <w:rsid w:val="00395719"/>
    <w:rsid w:val="003A306F"/>
    <w:rsid w:val="003A33BF"/>
    <w:rsid w:val="003A3C7B"/>
    <w:rsid w:val="003B0F07"/>
    <w:rsid w:val="003B113B"/>
    <w:rsid w:val="003C1354"/>
    <w:rsid w:val="003C2CC7"/>
    <w:rsid w:val="003C2D5D"/>
    <w:rsid w:val="003C4186"/>
    <w:rsid w:val="003C55C1"/>
    <w:rsid w:val="003D1388"/>
    <w:rsid w:val="003D17F4"/>
    <w:rsid w:val="003D468F"/>
    <w:rsid w:val="003E38EB"/>
    <w:rsid w:val="003E5B25"/>
    <w:rsid w:val="003E6243"/>
    <w:rsid w:val="003F2962"/>
    <w:rsid w:val="003F6876"/>
    <w:rsid w:val="003F7CC8"/>
    <w:rsid w:val="0040214F"/>
    <w:rsid w:val="004046EC"/>
    <w:rsid w:val="00405CC9"/>
    <w:rsid w:val="00410523"/>
    <w:rsid w:val="004137BF"/>
    <w:rsid w:val="00417DF4"/>
    <w:rsid w:val="00420DE3"/>
    <w:rsid w:val="00423882"/>
    <w:rsid w:val="00423E60"/>
    <w:rsid w:val="00425618"/>
    <w:rsid w:val="004268BD"/>
    <w:rsid w:val="00431C2D"/>
    <w:rsid w:val="004353E1"/>
    <w:rsid w:val="00435F4B"/>
    <w:rsid w:val="00436197"/>
    <w:rsid w:val="00437E54"/>
    <w:rsid w:val="00443589"/>
    <w:rsid w:val="00443C79"/>
    <w:rsid w:val="00445C4D"/>
    <w:rsid w:val="00446073"/>
    <w:rsid w:val="0044640E"/>
    <w:rsid w:val="00450156"/>
    <w:rsid w:val="004511CC"/>
    <w:rsid w:val="00452493"/>
    <w:rsid w:val="00453981"/>
    <w:rsid w:val="004539E2"/>
    <w:rsid w:val="004573D9"/>
    <w:rsid w:val="0046055B"/>
    <w:rsid w:val="0046113B"/>
    <w:rsid w:val="00461A8F"/>
    <w:rsid w:val="00461CB0"/>
    <w:rsid w:val="0046346D"/>
    <w:rsid w:val="0046354F"/>
    <w:rsid w:val="00465722"/>
    <w:rsid w:val="00465F09"/>
    <w:rsid w:val="00466493"/>
    <w:rsid w:val="00466B28"/>
    <w:rsid w:val="00470EFE"/>
    <w:rsid w:val="00473386"/>
    <w:rsid w:val="00474B2A"/>
    <w:rsid w:val="00475942"/>
    <w:rsid w:val="00475F04"/>
    <w:rsid w:val="00480FF0"/>
    <w:rsid w:val="00481ED9"/>
    <w:rsid w:val="004830F5"/>
    <w:rsid w:val="00483767"/>
    <w:rsid w:val="00485A3A"/>
    <w:rsid w:val="00485AF8"/>
    <w:rsid w:val="004861A3"/>
    <w:rsid w:val="00491FB5"/>
    <w:rsid w:val="00492654"/>
    <w:rsid w:val="00494595"/>
    <w:rsid w:val="004958ED"/>
    <w:rsid w:val="0049707C"/>
    <w:rsid w:val="004A168F"/>
    <w:rsid w:val="004A1A5C"/>
    <w:rsid w:val="004A3846"/>
    <w:rsid w:val="004A4420"/>
    <w:rsid w:val="004A46D2"/>
    <w:rsid w:val="004A6B76"/>
    <w:rsid w:val="004A6D60"/>
    <w:rsid w:val="004B1C9D"/>
    <w:rsid w:val="004B22BB"/>
    <w:rsid w:val="004B29FD"/>
    <w:rsid w:val="004B7C77"/>
    <w:rsid w:val="004C2207"/>
    <w:rsid w:val="004C4AB8"/>
    <w:rsid w:val="004C54D7"/>
    <w:rsid w:val="004C6EC0"/>
    <w:rsid w:val="004D173C"/>
    <w:rsid w:val="004D1F1F"/>
    <w:rsid w:val="004D2BAC"/>
    <w:rsid w:val="004D2D05"/>
    <w:rsid w:val="004D37E0"/>
    <w:rsid w:val="004D576C"/>
    <w:rsid w:val="004D6B51"/>
    <w:rsid w:val="004D7812"/>
    <w:rsid w:val="004D7C0A"/>
    <w:rsid w:val="004E1E77"/>
    <w:rsid w:val="004E3255"/>
    <w:rsid w:val="004E3DF9"/>
    <w:rsid w:val="004E4624"/>
    <w:rsid w:val="004E5F70"/>
    <w:rsid w:val="004E64D2"/>
    <w:rsid w:val="004E6AA9"/>
    <w:rsid w:val="004E788A"/>
    <w:rsid w:val="004F0702"/>
    <w:rsid w:val="004F4176"/>
    <w:rsid w:val="004F4A0F"/>
    <w:rsid w:val="004F4E2B"/>
    <w:rsid w:val="00500179"/>
    <w:rsid w:val="00500A54"/>
    <w:rsid w:val="00503C20"/>
    <w:rsid w:val="00503D9A"/>
    <w:rsid w:val="00506FAD"/>
    <w:rsid w:val="00510E43"/>
    <w:rsid w:val="00513437"/>
    <w:rsid w:val="00513460"/>
    <w:rsid w:val="00513C0E"/>
    <w:rsid w:val="00514ECF"/>
    <w:rsid w:val="005204F4"/>
    <w:rsid w:val="00522E60"/>
    <w:rsid w:val="00523D99"/>
    <w:rsid w:val="005250BA"/>
    <w:rsid w:val="005262BD"/>
    <w:rsid w:val="00527DF3"/>
    <w:rsid w:val="0053047C"/>
    <w:rsid w:val="00531832"/>
    <w:rsid w:val="00533080"/>
    <w:rsid w:val="00533C98"/>
    <w:rsid w:val="00534403"/>
    <w:rsid w:val="00535648"/>
    <w:rsid w:val="005366F8"/>
    <w:rsid w:val="005368D6"/>
    <w:rsid w:val="00545DAB"/>
    <w:rsid w:val="0054614C"/>
    <w:rsid w:val="005463FC"/>
    <w:rsid w:val="00551D29"/>
    <w:rsid w:val="00552A0C"/>
    <w:rsid w:val="00554EC5"/>
    <w:rsid w:val="00555633"/>
    <w:rsid w:val="00555D36"/>
    <w:rsid w:val="005568EF"/>
    <w:rsid w:val="00556D3E"/>
    <w:rsid w:val="00556F71"/>
    <w:rsid w:val="00561165"/>
    <w:rsid w:val="0056158D"/>
    <w:rsid w:val="005615E9"/>
    <w:rsid w:val="00564E66"/>
    <w:rsid w:val="005660D2"/>
    <w:rsid w:val="00575C56"/>
    <w:rsid w:val="00580B30"/>
    <w:rsid w:val="00584427"/>
    <w:rsid w:val="005848BB"/>
    <w:rsid w:val="00585EB7"/>
    <w:rsid w:val="00590C11"/>
    <w:rsid w:val="00591029"/>
    <w:rsid w:val="005922CB"/>
    <w:rsid w:val="0059289B"/>
    <w:rsid w:val="005A1837"/>
    <w:rsid w:val="005A41C7"/>
    <w:rsid w:val="005A47A7"/>
    <w:rsid w:val="005A493D"/>
    <w:rsid w:val="005A7AA4"/>
    <w:rsid w:val="005A7D76"/>
    <w:rsid w:val="005B1F54"/>
    <w:rsid w:val="005B2A53"/>
    <w:rsid w:val="005B2EED"/>
    <w:rsid w:val="005B3A99"/>
    <w:rsid w:val="005B7238"/>
    <w:rsid w:val="005C27EE"/>
    <w:rsid w:val="005C32DC"/>
    <w:rsid w:val="005C45B7"/>
    <w:rsid w:val="005D28D9"/>
    <w:rsid w:val="005D2FCA"/>
    <w:rsid w:val="005E150F"/>
    <w:rsid w:val="005E57C6"/>
    <w:rsid w:val="005E5B88"/>
    <w:rsid w:val="005F6C0B"/>
    <w:rsid w:val="005F73B6"/>
    <w:rsid w:val="006009C0"/>
    <w:rsid w:val="006029C6"/>
    <w:rsid w:val="00603EFB"/>
    <w:rsid w:val="006056A5"/>
    <w:rsid w:val="00607AAC"/>
    <w:rsid w:val="00611863"/>
    <w:rsid w:val="00617EA6"/>
    <w:rsid w:val="00620A17"/>
    <w:rsid w:val="00622033"/>
    <w:rsid w:val="006224B7"/>
    <w:rsid w:val="00624EFC"/>
    <w:rsid w:val="00624FE2"/>
    <w:rsid w:val="00627810"/>
    <w:rsid w:val="00637C5B"/>
    <w:rsid w:val="00644AD2"/>
    <w:rsid w:val="0065191F"/>
    <w:rsid w:val="00653CCA"/>
    <w:rsid w:val="00661C16"/>
    <w:rsid w:val="00664D34"/>
    <w:rsid w:val="0066566E"/>
    <w:rsid w:val="00667A68"/>
    <w:rsid w:val="00667F95"/>
    <w:rsid w:val="00667FAA"/>
    <w:rsid w:val="006703F6"/>
    <w:rsid w:val="00671EFA"/>
    <w:rsid w:val="00674FCC"/>
    <w:rsid w:val="006750F8"/>
    <w:rsid w:val="006757BD"/>
    <w:rsid w:val="00675C34"/>
    <w:rsid w:val="00676241"/>
    <w:rsid w:val="00677E46"/>
    <w:rsid w:val="00681690"/>
    <w:rsid w:val="00681D84"/>
    <w:rsid w:val="006831C9"/>
    <w:rsid w:val="00685517"/>
    <w:rsid w:val="00685886"/>
    <w:rsid w:val="0068797E"/>
    <w:rsid w:val="00696376"/>
    <w:rsid w:val="00696CAA"/>
    <w:rsid w:val="006A5EBD"/>
    <w:rsid w:val="006A62D9"/>
    <w:rsid w:val="006A6358"/>
    <w:rsid w:val="006A6740"/>
    <w:rsid w:val="006B1001"/>
    <w:rsid w:val="006B6F69"/>
    <w:rsid w:val="006C2B9A"/>
    <w:rsid w:val="006C44E6"/>
    <w:rsid w:val="006D0809"/>
    <w:rsid w:val="006D0FD5"/>
    <w:rsid w:val="006D2A4C"/>
    <w:rsid w:val="006D3244"/>
    <w:rsid w:val="006D5556"/>
    <w:rsid w:val="006D62EF"/>
    <w:rsid w:val="006D7B50"/>
    <w:rsid w:val="006E2325"/>
    <w:rsid w:val="006E285A"/>
    <w:rsid w:val="006E493F"/>
    <w:rsid w:val="006E4B98"/>
    <w:rsid w:val="006E6A94"/>
    <w:rsid w:val="006E7726"/>
    <w:rsid w:val="006F06B6"/>
    <w:rsid w:val="006F2512"/>
    <w:rsid w:val="006F6A56"/>
    <w:rsid w:val="006F7E00"/>
    <w:rsid w:val="00700018"/>
    <w:rsid w:val="00700B92"/>
    <w:rsid w:val="007018C3"/>
    <w:rsid w:val="00705BBD"/>
    <w:rsid w:val="00705D13"/>
    <w:rsid w:val="00706973"/>
    <w:rsid w:val="00707972"/>
    <w:rsid w:val="00712142"/>
    <w:rsid w:val="00712563"/>
    <w:rsid w:val="007146D2"/>
    <w:rsid w:val="00721CD1"/>
    <w:rsid w:val="00721E31"/>
    <w:rsid w:val="007226AF"/>
    <w:rsid w:val="00723B15"/>
    <w:rsid w:val="007260C1"/>
    <w:rsid w:val="00732364"/>
    <w:rsid w:val="00732F00"/>
    <w:rsid w:val="007340FE"/>
    <w:rsid w:val="007344C1"/>
    <w:rsid w:val="00737FD4"/>
    <w:rsid w:val="007440C0"/>
    <w:rsid w:val="007464F7"/>
    <w:rsid w:val="00746B30"/>
    <w:rsid w:val="00746B50"/>
    <w:rsid w:val="007535B2"/>
    <w:rsid w:val="00753B37"/>
    <w:rsid w:val="00753DE6"/>
    <w:rsid w:val="007562E3"/>
    <w:rsid w:val="007575CB"/>
    <w:rsid w:val="00761B57"/>
    <w:rsid w:val="00763018"/>
    <w:rsid w:val="00763E6D"/>
    <w:rsid w:val="00765634"/>
    <w:rsid w:val="00767FAC"/>
    <w:rsid w:val="007710C8"/>
    <w:rsid w:val="00771343"/>
    <w:rsid w:val="00773A1B"/>
    <w:rsid w:val="007747AE"/>
    <w:rsid w:val="00774D40"/>
    <w:rsid w:val="00780844"/>
    <w:rsid w:val="007834CD"/>
    <w:rsid w:val="0078544D"/>
    <w:rsid w:val="00786145"/>
    <w:rsid w:val="00792D76"/>
    <w:rsid w:val="00795BA5"/>
    <w:rsid w:val="007A24C9"/>
    <w:rsid w:val="007A2C9F"/>
    <w:rsid w:val="007A67BC"/>
    <w:rsid w:val="007A7564"/>
    <w:rsid w:val="007B029E"/>
    <w:rsid w:val="007B0A65"/>
    <w:rsid w:val="007B1C90"/>
    <w:rsid w:val="007B30C6"/>
    <w:rsid w:val="007B5473"/>
    <w:rsid w:val="007B5712"/>
    <w:rsid w:val="007B5C07"/>
    <w:rsid w:val="007C2441"/>
    <w:rsid w:val="007C35E9"/>
    <w:rsid w:val="007C478A"/>
    <w:rsid w:val="007C67C6"/>
    <w:rsid w:val="007D031C"/>
    <w:rsid w:val="007D046C"/>
    <w:rsid w:val="007D187F"/>
    <w:rsid w:val="007D2016"/>
    <w:rsid w:val="007D7646"/>
    <w:rsid w:val="007D7E56"/>
    <w:rsid w:val="007E0CE2"/>
    <w:rsid w:val="007E23C2"/>
    <w:rsid w:val="007E2883"/>
    <w:rsid w:val="007E3B1A"/>
    <w:rsid w:val="007E610C"/>
    <w:rsid w:val="007E661B"/>
    <w:rsid w:val="007E693A"/>
    <w:rsid w:val="007F3A35"/>
    <w:rsid w:val="007F7CD5"/>
    <w:rsid w:val="00801CC0"/>
    <w:rsid w:val="00803E27"/>
    <w:rsid w:val="008056E2"/>
    <w:rsid w:val="0081484C"/>
    <w:rsid w:val="00814C7D"/>
    <w:rsid w:val="00814CFF"/>
    <w:rsid w:val="00817C9A"/>
    <w:rsid w:val="00821732"/>
    <w:rsid w:val="00821A8A"/>
    <w:rsid w:val="00821E24"/>
    <w:rsid w:val="00822945"/>
    <w:rsid w:val="00825286"/>
    <w:rsid w:val="00825D98"/>
    <w:rsid w:val="00826C95"/>
    <w:rsid w:val="00826CD5"/>
    <w:rsid w:val="00826FE2"/>
    <w:rsid w:val="00830361"/>
    <w:rsid w:val="00834CF5"/>
    <w:rsid w:val="008358E4"/>
    <w:rsid w:val="00840C20"/>
    <w:rsid w:val="00841E35"/>
    <w:rsid w:val="00842D57"/>
    <w:rsid w:val="00845254"/>
    <w:rsid w:val="00847AB0"/>
    <w:rsid w:val="00851121"/>
    <w:rsid w:val="00852183"/>
    <w:rsid w:val="00854DC2"/>
    <w:rsid w:val="0086047E"/>
    <w:rsid w:val="008627E8"/>
    <w:rsid w:val="008646A2"/>
    <w:rsid w:val="008709B2"/>
    <w:rsid w:val="00870B0B"/>
    <w:rsid w:val="008712F3"/>
    <w:rsid w:val="00872CFF"/>
    <w:rsid w:val="00875394"/>
    <w:rsid w:val="008804CB"/>
    <w:rsid w:val="00881410"/>
    <w:rsid w:val="00882DD8"/>
    <w:rsid w:val="0088563B"/>
    <w:rsid w:val="00886CC2"/>
    <w:rsid w:val="00891F9C"/>
    <w:rsid w:val="00892F9E"/>
    <w:rsid w:val="008939C3"/>
    <w:rsid w:val="00893B71"/>
    <w:rsid w:val="00893D2F"/>
    <w:rsid w:val="008978B0"/>
    <w:rsid w:val="008A05A0"/>
    <w:rsid w:val="008A0DF9"/>
    <w:rsid w:val="008A18A2"/>
    <w:rsid w:val="008A2D20"/>
    <w:rsid w:val="008A4152"/>
    <w:rsid w:val="008A7CFE"/>
    <w:rsid w:val="008B007E"/>
    <w:rsid w:val="008B0238"/>
    <w:rsid w:val="008B0FC5"/>
    <w:rsid w:val="008B10A5"/>
    <w:rsid w:val="008B1702"/>
    <w:rsid w:val="008B1EBE"/>
    <w:rsid w:val="008B3C82"/>
    <w:rsid w:val="008B4FF9"/>
    <w:rsid w:val="008B65DF"/>
    <w:rsid w:val="008C1390"/>
    <w:rsid w:val="008C26DE"/>
    <w:rsid w:val="008C29D0"/>
    <w:rsid w:val="008C33E0"/>
    <w:rsid w:val="008C4810"/>
    <w:rsid w:val="008C4DC2"/>
    <w:rsid w:val="008C543B"/>
    <w:rsid w:val="008C5B36"/>
    <w:rsid w:val="008C70C9"/>
    <w:rsid w:val="008C745A"/>
    <w:rsid w:val="008C7EFB"/>
    <w:rsid w:val="008D1BB1"/>
    <w:rsid w:val="008D2656"/>
    <w:rsid w:val="008D2B71"/>
    <w:rsid w:val="008D3498"/>
    <w:rsid w:val="008D4476"/>
    <w:rsid w:val="008D73F2"/>
    <w:rsid w:val="008D740C"/>
    <w:rsid w:val="008E0D66"/>
    <w:rsid w:val="008E21D9"/>
    <w:rsid w:val="008E2272"/>
    <w:rsid w:val="008E3D6D"/>
    <w:rsid w:val="008E5424"/>
    <w:rsid w:val="008F018A"/>
    <w:rsid w:val="008F0FD8"/>
    <w:rsid w:val="008F363F"/>
    <w:rsid w:val="008F449F"/>
    <w:rsid w:val="008F493A"/>
    <w:rsid w:val="00900442"/>
    <w:rsid w:val="00900BEC"/>
    <w:rsid w:val="00901FB4"/>
    <w:rsid w:val="009119BF"/>
    <w:rsid w:val="00914413"/>
    <w:rsid w:val="00915EA8"/>
    <w:rsid w:val="009205DB"/>
    <w:rsid w:val="00920A61"/>
    <w:rsid w:val="00921C74"/>
    <w:rsid w:val="00922F31"/>
    <w:rsid w:val="00923218"/>
    <w:rsid w:val="009307C8"/>
    <w:rsid w:val="00931C31"/>
    <w:rsid w:val="00932017"/>
    <w:rsid w:val="00933908"/>
    <w:rsid w:val="00933E6A"/>
    <w:rsid w:val="00934C40"/>
    <w:rsid w:val="00936596"/>
    <w:rsid w:val="00944667"/>
    <w:rsid w:val="00944C3A"/>
    <w:rsid w:val="009454D3"/>
    <w:rsid w:val="00952DCB"/>
    <w:rsid w:val="009553EE"/>
    <w:rsid w:val="00956231"/>
    <w:rsid w:val="00956BAB"/>
    <w:rsid w:val="00956EB3"/>
    <w:rsid w:val="00960DEF"/>
    <w:rsid w:val="009705A7"/>
    <w:rsid w:val="00970BF9"/>
    <w:rsid w:val="00973732"/>
    <w:rsid w:val="00976ABC"/>
    <w:rsid w:val="009830B3"/>
    <w:rsid w:val="009908FC"/>
    <w:rsid w:val="00992121"/>
    <w:rsid w:val="00993D93"/>
    <w:rsid w:val="00994180"/>
    <w:rsid w:val="00994381"/>
    <w:rsid w:val="00994569"/>
    <w:rsid w:val="00995E74"/>
    <w:rsid w:val="00996253"/>
    <w:rsid w:val="00997273"/>
    <w:rsid w:val="009A30FB"/>
    <w:rsid w:val="009A3414"/>
    <w:rsid w:val="009B150E"/>
    <w:rsid w:val="009B2372"/>
    <w:rsid w:val="009B415B"/>
    <w:rsid w:val="009B5F24"/>
    <w:rsid w:val="009B6732"/>
    <w:rsid w:val="009C3068"/>
    <w:rsid w:val="009C3433"/>
    <w:rsid w:val="009D1F44"/>
    <w:rsid w:val="009D2A9E"/>
    <w:rsid w:val="009D43C1"/>
    <w:rsid w:val="009D494F"/>
    <w:rsid w:val="009D6A6F"/>
    <w:rsid w:val="009D7E65"/>
    <w:rsid w:val="009E2B56"/>
    <w:rsid w:val="009E39C5"/>
    <w:rsid w:val="009E5726"/>
    <w:rsid w:val="009F1A91"/>
    <w:rsid w:val="009F3616"/>
    <w:rsid w:val="009F7D01"/>
    <w:rsid w:val="00A0306F"/>
    <w:rsid w:val="00A03CB7"/>
    <w:rsid w:val="00A04920"/>
    <w:rsid w:val="00A0695F"/>
    <w:rsid w:val="00A06C88"/>
    <w:rsid w:val="00A07B67"/>
    <w:rsid w:val="00A10D56"/>
    <w:rsid w:val="00A12ADB"/>
    <w:rsid w:val="00A1363A"/>
    <w:rsid w:val="00A2236B"/>
    <w:rsid w:val="00A24103"/>
    <w:rsid w:val="00A249A2"/>
    <w:rsid w:val="00A25256"/>
    <w:rsid w:val="00A2661F"/>
    <w:rsid w:val="00A27276"/>
    <w:rsid w:val="00A277CB"/>
    <w:rsid w:val="00A3283A"/>
    <w:rsid w:val="00A34A6C"/>
    <w:rsid w:val="00A4006E"/>
    <w:rsid w:val="00A40F90"/>
    <w:rsid w:val="00A41AFF"/>
    <w:rsid w:val="00A4297A"/>
    <w:rsid w:val="00A438DA"/>
    <w:rsid w:val="00A4707E"/>
    <w:rsid w:val="00A4728F"/>
    <w:rsid w:val="00A51A3B"/>
    <w:rsid w:val="00A51D70"/>
    <w:rsid w:val="00A520C3"/>
    <w:rsid w:val="00A548C1"/>
    <w:rsid w:val="00A56D8F"/>
    <w:rsid w:val="00A56F9E"/>
    <w:rsid w:val="00A57A7D"/>
    <w:rsid w:val="00A57C87"/>
    <w:rsid w:val="00A60585"/>
    <w:rsid w:val="00A61175"/>
    <w:rsid w:val="00A63875"/>
    <w:rsid w:val="00A638BA"/>
    <w:rsid w:val="00A63A87"/>
    <w:rsid w:val="00A63DA8"/>
    <w:rsid w:val="00A6406F"/>
    <w:rsid w:val="00A65121"/>
    <w:rsid w:val="00A7152B"/>
    <w:rsid w:val="00A72444"/>
    <w:rsid w:val="00A72EE9"/>
    <w:rsid w:val="00A80E1B"/>
    <w:rsid w:val="00A837C2"/>
    <w:rsid w:val="00A83925"/>
    <w:rsid w:val="00A852B8"/>
    <w:rsid w:val="00A86BE5"/>
    <w:rsid w:val="00A8716B"/>
    <w:rsid w:val="00A94B32"/>
    <w:rsid w:val="00A96694"/>
    <w:rsid w:val="00A968CB"/>
    <w:rsid w:val="00A97D75"/>
    <w:rsid w:val="00A97DEC"/>
    <w:rsid w:val="00AA576F"/>
    <w:rsid w:val="00AA70AE"/>
    <w:rsid w:val="00AB14D0"/>
    <w:rsid w:val="00AB417C"/>
    <w:rsid w:val="00AB417D"/>
    <w:rsid w:val="00AB5F1B"/>
    <w:rsid w:val="00AB5F5D"/>
    <w:rsid w:val="00AB623F"/>
    <w:rsid w:val="00AB625C"/>
    <w:rsid w:val="00AB637F"/>
    <w:rsid w:val="00AB63D2"/>
    <w:rsid w:val="00AB7476"/>
    <w:rsid w:val="00AB74A1"/>
    <w:rsid w:val="00AC0636"/>
    <w:rsid w:val="00AC1459"/>
    <w:rsid w:val="00AC32F0"/>
    <w:rsid w:val="00AC5D96"/>
    <w:rsid w:val="00AC6503"/>
    <w:rsid w:val="00AC70B7"/>
    <w:rsid w:val="00AC742D"/>
    <w:rsid w:val="00AC7DE3"/>
    <w:rsid w:val="00AD7616"/>
    <w:rsid w:val="00AE0626"/>
    <w:rsid w:val="00AE4234"/>
    <w:rsid w:val="00AE5145"/>
    <w:rsid w:val="00AE60FF"/>
    <w:rsid w:val="00AE72B1"/>
    <w:rsid w:val="00AE78F3"/>
    <w:rsid w:val="00AE7928"/>
    <w:rsid w:val="00AF0BF1"/>
    <w:rsid w:val="00AF0E10"/>
    <w:rsid w:val="00AF3FC9"/>
    <w:rsid w:val="00AF4405"/>
    <w:rsid w:val="00B03BA8"/>
    <w:rsid w:val="00B05168"/>
    <w:rsid w:val="00B075B8"/>
    <w:rsid w:val="00B1022B"/>
    <w:rsid w:val="00B103DB"/>
    <w:rsid w:val="00B20440"/>
    <w:rsid w:val="00B249DF"/>
    <w:rsid w:val="00B249FF"/>
    <w:rsid w:val="00B24D4B"/>
    <w:rsid w:val="00B32DBE"/>
    <w:rsid w:val="00B34722"/>
    <w:rsid w:val="00B37469"/>
    <w:rsid w:val="00B46234"/>
    <w:rsid w:val="00B46430"/>
    <w:rsid w:val="00B478D8"/>
    <w:rsid w:val="00B47BB7"/>
    <w:rsid w:val="00B47ECC"/>
    <w:rsid w:val="00B509C3"/>
    <w:rsid w:val="00B52A24"/>
    <w:rsid w:val="00B54762"/>
    <w:rsid w:val="00B54C15"/>
    <w:rsid w:val="00B5638B"/>
    <w:rsid w:val="00B57336"/>
    <w:rsid w:val="00B57799"/>
    <w:rsid w:val="00B61749"/>
    <w:rsid w:val="00B63287"/>
    <w:rsid w:val="00B64AA7"/>
    <w:rsid w:val="00B64E27"/>
    <w:rsid w:val="00B65DA3"/>
    <w:rsid w:val="00B67C92"/>
    <w:rsid w:val="00B719B2"/>
    <w:rsid w:val="00B73609"/>
    <w:rsid w:val="00B743EF"/>
    <w:rsid w:val="00B7494F"/>
    <w:rsid w:val="00B754AF"/>
    <w:rsid w:val="00B77184"/>
    <w:rsid w:val="00B80DAF"/>
    <w:rsid w:val="00B815DB"/>
    <w:rsid w:val="00B9155A"/>
    <w:rsid w:val="00B93A6E"/>
    <w:rsid w:val="00BA522A"/>
    <w:rsid w:val="00BA7EB1"/>
    <w:rsid w:val="00BB2E9B"/>
    <w:rsid w:val="00BB3FF5"/>
    <w:rsid w:val="00BB4466"/>
    <w:rsid w:val="00BB4723"/>
    <w:rsid w:val="00BB6A84"/>
    <w:rsid w:val="00BB6BAC"/>
    <w:rsid w:val="00BC13E4"/>
    <w:rsid w:val="00BC2BA4"/>
    <w:rsid w:val="00BC3006"/>
    <w:rsid w:val="00BC3A7B"/>
    <w:rsid w:val="00BC4BB9"/>
    <w:rsid w:val="00BC4FF1"/>
    <w:rsid w:val="00BC55B3"/>
    <w:rsid w:val="00BC73AE"/>
    <w:rsid w:val="00BD0EF0"/>
    <w:rsid w:val="00BD26F2"/>
    <w:rsid w:val="00BD4F58"/>
    <w:rsid w:val="00BD505B"/>
    <w:rsid w:val="00BD6970"/>
    <w:rsid w:val="00BD6C6E"/>
    <w:rsid w:val="00BD7007"/>
    <w:rsid w:val="00BE00DD"/>
    <w:rsid w:val="00BE0C49"/>
    <w:rsid w:val="00BE1570"/>
    <w:rsid w:val="00BE1CF3"/>
    <w:rsid w:val="00BE4A43"/>
    <w:rsid w:val="00BF2BB5"/>
    <w:rsid w:val="00BF2E42"/>
    <w:rsid w:val="00BF3B84"/>
    <w:rsid w:val="00BF4328"/>
    <w:rsid w:val="00C002D0"/>
    <w:rsid w:val="00C01AF1"/>
    <w:rsid w:val="00C04751"/>
    <w:rsid w:val="00C064EE"/>
    <w:rsid w:val="00C1178F"/>
    <w:rsid w:val="00C1242A"/>
    <w:rsid w:val="00C156F6"/>
    <w:rsid w:val="00C15DAD"/>
    <w:rsid w:val="00C21B45"/>
    <w:rsid w:val="00C2258D"/>
    <w:rsid w:val="00C225FF"/>
    <w:rsid w:val="00C23011"/>
    <w:rsid w:val="00C231A5"/>
    <w:rsid w:val="00C24ADE"/>
    <w:rsid w:val="00C26A30"/>
    <w:rsid w:val="00C26EFA"/>
    <w:rsid w:val="00C34773"/>
    <w:rsid w:val="00C34F8B"/>
    <w:rsid w:val="00C350BF"/>
    <w:rsid w:val="00C37410"/>
    <w:rsid w:val="00C506BA"/>
    <w:rsid w:val="00C52803"/>
    <w:rsid w:val="00C53647"/>
    <w:rsid w:val="00C53C2F"/>
    <w:rsid w:val="00C53F69"/>
    <w:rsid w:val="00C540B9"/>
    <w:rsid w:val="00C548DB"/>
    <w:rsid w:val="00C55055"/>
    <w:rsid w:val="00C64D93"/>
    <w:rsid w:val="00C66D25"/>
    <w:rsid w:val="00C730FE"/>
    <w:rsid w:val="00C732C8"/>
    <w:rsid w:val="00C74D84"/>
    <w:rsid w:val="00C7535F"/>
    <w:rsid w:val="00C761F9"/>
    <w:rsid w:val="00C80819"/>
    <w:rsid w:val="00C81149"/>
    <w:rsid w:val="00C81641"/>
    <w:rsid w:val="00C91C54"/>
    <w:rsid w:val="00C936F1"/>
    <w:rsid w:val="00C95A2D"/>
    <w:rsid w:val="00C97893"/>
    <w:rsid w:val="00CA001E"/>
    <w:rsid w:val="00CA0A53"/>
    <w:rsid w:val="00CA20C6"/>
    <w:rsid w:val="00CA56C4"/>
    <w:rsid w:val="00CA728E"/>
    <w:rsid w:val="00CB1CF7"/>
    <w:rsid w:val="00CB38F7"/>
    <w:rsid w:val="00CB593E"/>
    <w:rsid w:val="00CB7965"/>
    <w:rsid w:val="00CB7AEF"/>
    <w:rsid w:val="00CC13A7"/>
    <w:rsid w:val="00CC695D"/>
    <w:rsid w:val="00CC6BF3"/>
    <w:rsid w:val="00CD1F58"/>
    <w:rsid w:val="00CD5865"/>
    <w:rsid w:val="00CD5DDB"/>
    <w:rsid w:val="00CD5FE5"/>
    <w:rsid w:val="00CD666D"/>
    <w:rsid w:val="00CE19A4"/>
    <w:rsid w:val="00CE2821"/>
    <w:rsid w:val="00CE43C5"/>
    <w:rsid w:val="00CE59D1"/>
    <w:rsid w:val="00CE5E15"/>
    <w:rsid w:val="00CF001B"/>
    <w:rsid w:val="00CF4917"/>
    <w:rsid w:val="00D01145"/>
    <w:rsid w:val="00D01E32"/>
    <w:rsid w:val="00D05569"/>
    <w:rsid w:val="00D05D82"/>
    <w:rsid w:val="00D141C5"/>
    <w:rsid w:val="00D14804"/>
    <w:rsid w:val="00D162AD"/>
    <w:rsid w:val="00D16D79"/>
    <w:rsid w:val="00D16E47"/>
    <w:rsid w:val="00D2030C"/>
    <w:rsid w:val="00D21663"/>
    <w:rsid w:val="00D22EAE"/>
    <w:rsid w:val="00D2522A"/>
    <w:rsid w:val="00D26759"/>
    <w:rsid w:val="00D26E7B"/>
    <w:rsid w:val="00D270C5"/>
    <w:rsid w:val="00D30253"/>
    <w:rsid w:val="00D346D1"/>
    <w:rsid w:val="00D35D75"/>
    <w:rsid w:val="00D370A1"/>
    <w:rsid w:val="00D370A7"/>
    <w:rsid w:val="00D3790C"/>
    <w:rsid w:val="00D400A5"/>
    <w:rsid w:val="00D4473D"/>
    <w:rsid w:val="00D45388"/>
    <w:rsid w:val="00D47980"/>
    <w:rsid w:val="00D5119F"/>
    <w:rsid w:val="00D51F97"/>
    <w:rsid w:val="00D54A66"/>
    <w:rsid w:val="00D55608"/>
    <w:rsid w:val="00D60D7E"/>
    <w:rsid w:val="00D62DAC"/>
    <w:rsid w:val="00D638CE"/>
    <w:rsid w:val="00D63AC6"/>
    <w:rsid w:val="00D645F6"/>
    <w:rsid w:val="00D669DF"/>
    <w:rsid w:val="00D7414C"/>
    <w:rsid w:val="00D742A5"/>
    <w:rsid w:val="00D74B70"/>
    <w:rsid w:val="00D74E6C"/>
    <w:rsid w:val="00D77B16"/>
    <w:rsid w:val="00D8087A"/>
    <w:rsid w:val="00D82862"/>
    <w:rsid w:val="00D84FE9"/>
    <w:rsid w:val="00D863B5"/>
    <w:rsid w:val="00D866EA"/>
    <w:rsid w:val="00D87AF2"/>
    <w:rsid w:val="00D90B6F"/>
    <w:rsid w:val="00D95BC1"/>
    <w:rsid w:val="00D95CA7"/>
    <w:rsid w:val="00DA4A79"/>
    <w:rsid w:val="00DA4EA2"/>
    <w:rsid w:val="00DA5F5F"/>
    <w:rsid w:val="00DA6A7A"/>
    <w:rsid w:val="00DB20B7"/>
    <w:rsid w:val="00DB3396"/>
    <w:rsid w:val="00DB5C0D"/>
    <w:rsid w:val="00DB6F0B"/>
    <w:rsid w:val="00DB7FBF"/>
    <w:rsid w:val="00DC1FC7"/>
    <w:rsid w:val="00DC33DD"/>
    <w:rsid w:val="00DC6152"/>
    <w:rsid w:val="00DC711A"/>
    <w:rsid w:val="00DC74AA"/>
    <w:rsid w:val="00DD0BEC"/>
    <w:rsid w:val="00DD0CBF"/>
    <w:rsid w:val="00DD0ECE"/>
    <w:rsid w:val="00DD4010"/>
    <w:rsid w:val="00DD7CE5"/>
    <w:rsid w:val="00DE1834"/>
    <w:rsid w:val="00DE6370"/>
    <w:rsid w:val="00DE71D5"/>
    <w:rsid w:val="00DE7919"/>
    <w:rsid w:val="00DF2EE2"/>
    <w:rsid w:val="00DF34B2"/>
    <w:rsid w:val="00E00E2B"/>
    <w:rsid w:val="00E03236"/>
    <w:rsid w:val="00E06A7A"/>
    <w:rsid w:val="00E07641"/>
    <w:rsid w:val="00E11E8A"/>
    <w:rsid w:val="00E13F87"/>
    <w:rsid w:val="00E1447E"/>
    <w:rsid w:val="00E173A5"/>
    <w:rsid w:val="00E2778E"/>
    <w:rsid w:val="00E27B5D"/>
    <w:rsid w:val="00E308C5"/>
    <w:rsid w:val="00E32AC5"/>
    <w:rsid w:val="00E32E08"/>
    <w:rsid w:val="00E372F8"/>
    <w:rsid w:val="00E40477"/>
    <w:rsid w:val="00E4078F"/>
    <w:rsid w:val="00E4280A"/>
    <w:rsid w:val="00E453E3"/>
    <w:rsid w:val="00E47D16"/>
    <w:rsid w:val="00E544C3"/>
    <w:rsid w:val="00E565D3"/>
    <w:rsid w:val="00E56617"/>
    <w:rsid w:val="00E57E03"/>
    <w:rsid w:val="00E600C9"/>
    <w:rsid w:val="00E61574"/>
    <w:rsid w:val="00E62DD6"/>
    <w:rsid w:val="00E63788"/>
    <w:rsid w:val="00E64182"/>
    <w:rsid w:val="00E81199"/>
    <w:rsid w:val="00E81295"/>
    <w:rsid w:val="00E82160"/>
    <w:rsid w:val="00E8335D"/>
    <w:rsid w:val="00E83EEA"/>
    <w:rsid w:val="00E8515C"/>
    <w:rsid w:val="00E85768"/>
    <w:rsid w:val="00E85818"/>
    <w:rsid w:val="00E85FE4"/>
    <w:rsid w:val="00E91969"/>
    <w:rsid w:val="00E91E9E"/>
    <w:rsid w:val="00E93FEB"/>
    <w:rsid w:val="00E9414F"/>
    <w:rsid w:val="00E94232"/>
    <w:rsid w:val="00E95FE4"/>
    <w:rsid w:val="00E97427"/>
    <w:rsid w:val="00EA08DD"/>
    <w:rsid w:val="00EA17DE"/>
    <w:rsid w:val="00EA5B3B"/>
    <w:rsid w:val="00EA733F"/>
    <w:rsid w:val="00EB3C85"/>
    <w:rsid w:val="00EB3F01"/>
    <w:rsid w:val="00EB715F"/>
    <w:rsid w:val="00EB72DB"/>
    <w:rsid w:val="00EB7CC2"/>
    <w:rsid w:val="00EC1433"/>
    <w:rsid w:val="00EC2F91"/>
    <w:rsid w:val="00EC335B"/>
    <w:rsid w:val="00EC4BF8"/>
    <w:rsid w:val="00EC5BE4"/>
    <w:rsid w:val="00ED3E57"/>
    <w:rsid w:val="00ED57CA"/>
    <w:rsid w:val="00ED6387"/>
    <w:rsid w:val="00ED779C"/>
    <w:rsid w:val="00EE11F0"/>
    <w:rsid w:val="00EE3C07"/>
    <w:rsid w:val="00EE6A24"/>
    <w:rsid w:val="00EE793F"/>
    <w:rsid w:val="00EF1322"/>
    <w:rsid w:val="00EF50E4"/>
    <w:rsid w:val="00EF56ED"/>
    <w:rsid w:val="00EF5B71"/>
    <w:rsid w:val="00F010E2"/>
    <w:rsid w:val="00F020F6"/>
    <w:rsid w:val="00F02110"/>
    <w:rsid w:val="00F02BEB"/>
    <w:rsid w:val="00F06027"/>
    <w:rsid w:val="00F10803"/>
    <w:rsid w:val="00F12160"/>
    <w:rsid w:val="00F20F72"/>
    <w:rsid w:val="00F21084"/>
    <w:rsid w:val="00F24CE4"/>
    <w:rsid w:val="00F252E2"/>
    <w:rsid w:val="00F25C41"/>
    <w:rsid w:val="00F266C4"/>
    <w:rsid w:val="00F27241"/>
    <w:rsid w:val="00F275AE"/>
    <w:rsid w:val="00F30AFB"/>
    <w:rsid w:val="00F3245F"/>
    <w:rsid w:val="00F32CD7"/>
    <w:rsid w:val="00F362FD"/>
    <w:rsid w:val="00F36CD5"/>
    <w:rsid w:val="00F41898"/>
    <w:rsid w:val="00F423B2"/>
    <w:rsid w:val="00F4469C"/>
    <w:rsid w:val="00F44A33"/>
    <w:rsid w:val="00F5294E"/>
    <w:rsid w:val="00F55868"/>
    <w:rsid w:val="00F6315A"/>
    <w:rsid w:val="00F64468"/>
    <w:rsid w:val="00F6450C"/>
    <w:rsid w:val="00F64C11"/>
    <w:rsid w:val="00F675ED"/>
    <w:rsid w:val="00F72BA7"/>
    <w:rsid w:val="00F73E2C"/>
    <w:rsid w:val="00F77BF6"/>
    <w:rsid w:val="00F80685"/>
    <w:rsid w:val="00F82DAB"/>
    <w:rsid w:val="00F8603F"/>
    <w:rsid w:val="00F864DE"/>
    <w:rsid w:val="00F87004"/>
    <w:rsid w:val="00F87F70"/>
    <w:rsid w:val="00F9261B"/>
    <w:rsid w:val="00F94974"/>
    <w:rsid w:val="00F94C38"/>
    <w:rsid w:val="00F94C8C"/>
    <w:rsid w:val="00F94F80"/>
    <w:rsid w:val="00F953AD"/>
    <w:rsid w:val="00F977AB"/>
    <w:rsid w:val="00FA2DA1"/>
    <w:rsid w:val="00FA4A74"/>
    <w:rsid w:val="00FA5C48"/>
    <w:rsid w:val="00FA6832"/>
    <w:rsid w:val="00FA692F"/>
    <w:rsid w:val="00FA778E"/>
    <w:rsid w:val="00FA79A7"/>
    <w:rsid w:val="00FB05DB"/>
    <w:rsid w:val="00FB12FE"/>
    <w:rsid w:val="00FB2087"/>
    <w:rsid w:val="00FB334F"/>
    <w:rsid w:val="00FB34D2"/>
    <w:rsid w:val="00FB5162"/>
    <w:rsid w:val="00FB5888"/>
    <w:rsid w:val="00FB7E8B"/>
    <w:rsid w:val="00FC112B"/>
    <w:rsid w:val="00FC1616"/>
    <w:rsid w:val="00FC6243"/>
    <w:rsid w:val="00FC6BF8"/>
    <w:rsid w:val="00FC712E"/>
    <w:rsid w:val="00FC7C90"/>
    <w:rsid w:val="00FD0304"/>
    <w:rsid w:val="00FD087C"/>
    <w:rsid w:val="00FD382A"/>
    <w:rsid w:val="00FD4115"/>
    <w:rsid w:val="00FD56F2"/>
    <w:rsid w:val="00FD6EA6"/>
    <w:rsid w:val="00FD7027"/>
    <w:rsid w:val="00FE1358"/>
    <w:rsid w:val="00FE1BDD"/>
    <w:rsid w:val="00FE1DC9"/>
    <w:rsid w:val="00FE45BE"/>
    <w:rsid w:val="00FE47B5"/>
    <w:rsid w:val="00FE5A89"/>
    <w:rsid w:val="00FE7D16"/>
    <w:rsid w:val="00FF1FA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2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2D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E62DD6"/>
    <w:rPr>
      <w:color w:val="0000FF"/>
      <w:u w:val="single"/>
    </w:rPr>
  </w:style>
  <w:style w:type="paragraph" w:customStyle="1" w:styleId="ConsPlusNormal">
    <w:name w:val="ConsPlusNormal"/>
    <w:rsid w:val="00E62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qFormat/>
    <w:rsid w:val="00E6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E62DD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963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41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417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2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2D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E62DD6"/>
    <w:rPr>
      <w:color w:val="0000FF"/>
      <w:u w:val="single"/>
    </w:rPr>
  </w:style>
  <w:style w:type="paragraph" w:customStyle="1" w:styleId="ConsPlusNormal">
    <w:name w:val="ConsPlusNormal"/>
    <w:rsid w:val="00E62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qFormat/>
    <w:rsid w:val="00E6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E62DD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963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41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41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://&#1082;&#1094;66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hyperlink" Target="http://66.rospotrebnadzor.ru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fssp.gov.ru/iss/svedeniya-reestr-collect/gosreestr_jurlic" TargetMode="External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F8126-F5F1-4705-BECB-C01961EC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Анна Николаевна</cp:lastModifiedBy>
  <cp:revision>18</cp:revision>
  <cp:lastPrinted>2024-07-03T05:28:00Z</cp:lastPrinted>
  <dcterms:created xsi:type="dcterms:W3CDTF">2024-07-03T05:39:00Z</dcterms:created>
  <dcterms:modified xsi:type="dcterms:W3CDTF">2024-07-19T04:08:00Z</dcterms:modified>
</cp:coreProperties>
</file>